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5F1F88" w14:textId="0D0275D5" w:rsidR="00445C3A" w:rsidRPr="00276C64" w:rsidRDefault="00445C3A" w:rsidP="00445C3A">
      <w:pPr>
        <w:jc w:val="center"/>
        <w:rPr>
          <w:rFonts w:ascii="Tahoma" w:hAnsi="Tahoma" w:cs="Tahoma"/>
          <w:b/>
          <w:bCs/>
          <w:sz w:val="26"/>
          <w:szCs w:val="26"/>
        </w:rPr>
      </w:pPr>
      <w:bookmarkStart w:id="0" w:name="_Hlk97376862"/>
      <w:bookmarkEnd w:id="0"/>
      <w:r w:rsidRPr="00276C64">
        <w:rPr>
          <w:rFonts w:ascii="Tahoma" w:hAnsi="Tahoma" w:cs="Tahoma"/>
          <w:b/>
          <w:bCs/>
          <w:sz w:val="26"/>
          <w:szCs w:val="26"/>
        </w:rPr>
        <w:t>The Prime Machine HD Guide</w:t>
      </w:r>
    </w:p>
    <w:p w14:paraId="2EF27AE7" w14:textId="2665C1B6" w:rsidR="0030683F" w:rsidRDefault="00445C3A" w:rsidP="0030683F">
      <w:pPr>
        <w:pStyle w:val="Header"/>
        <w:jc w:val="center"/>
        <w:rPr>
          <w:rFonts w:ascii="Tahoma" w:hAnsi="Tahoma" w:cs="Tahoma"/>
          <w:b/>
          <w:bCs/>
          <w:sz w:val="26"/>
          <w:szCs w:val="26"/>
        </w:rPr>
      </w:pPr>
      <w:r w:rsidRPr="00276C64">
        <w:rPr>
          <w:rFonts w:ascii="Tahoma" w:hAnsi="Tahoma" w:cs="Tahoma"/>
          <w:b/>
          <w:bCs/>
          <w:i/>
          <w:iCs/>
          <w:sz w:val="26"/>
          <w:szCs w:val="26"/>
        </w:rPr>
        <w:t xml:space="preserve">I want to … </w:t>
      </w:r>
      <w:r w:rsidR="0030683F" w:rsidRPr="0030683F">
        <w:rPr>
          <w:rFonts w:ascii="Tahoma" w:hAnsi="Tahoma" w:cs="Tahoma"/>
          <w:b/>
          <w:bCs/>
          <w:sz w:val="26"/>
          <w:szCs w:val="26"/>
        </w:rPr>
        <w:t xml:space="preserve"> </w:t>
      </w:r>
      <w:r w:rsidR="001C3114">
        <w:rPr>
          <w:rFonts w:ascii="Tahoma" w:hAnsi="Tahoma" w:cs="Tahoma"/>
          <w:b/>
          <w:bCs/>
          <w:sz w:val="26"/>
          <w:szCs w:val="26"/>
        </w:rPr>
        <w:t>use corpus examples for assignment or worksheets</w:t>
      </w:r>
    </w:p>
    <w:p w14:paraId="47C1A186" w14:textId="3F1CEE03" w:rsidR="00751837" w:rsidRPr="00276C64" w:rsidRDefault="00430326" w:rsidP="004417D3">
      <w:pPr>
        <w:pStyle w:val="Header"/>
        <w:rPr>
          <w:rFonts w:ascii="Tahoma" w:hAnsi="Tahoma" w:cs="Tahoma"/>
        </w:rPr>
      </w:pPr>
      <w:r w:rsidRPr="00276C64">
        <w:rPr>
          <w:rFonts w:ascii="Tahoma" w:hAnsi="Tahoma" w:cs="Tahoma"/>
        </w:rPr>
        <w:t xml:space="preserve">If you are </w:t>
      </w:r>
      <w:r w:rsidR="001C3114">
        <w:rPr>
          <w:rFonts w:ascii="Tahoma" w:hAnsi="Tahoma" w:cs="Tahoma"/>
        </w:rPr>
        <w:t>studying English or linguistics as an</w:t>
      </w:r>
      <w:r w:rsidR="0030683F">
        <w:rPr>
          <w:rFonts w:ascii="Tahoma" w:hAnsi="Tahoma" w:cs="Tahoma"/>
        </w:rPr>
        <w:t xml:space="preserve"> </w:t>
      </w:r>
      <w:r w:rsidRPr="00276C64">
        <w:rPr>
          <w:rFonts w:ascii="Tahoma" w:hAnsi="Tahoma" w:cs="Tahoma"/>
        </w:rPr>
        <w:t xml:space="preserve">undergraduate </w:t>
      </w:r>
      <w:r w:rsidR="0030683F">
        <w:rPr>
          <w:rFonts w:ascii="Tahoma" w:hAnsi="Tahoma" w:cs="Tahoma"/>
        </w:rPr>
        <w:t xml:space="preserve">or postgraduate student, </w:t>
      </w:r>
      <w:r w:rsidR="001C3114">
        <w:rPr>
          <w:rFonts w:ascii="Tahoma" w:hAnsi="Tahoma" w:cs="Tahoma"/>
        </w:rPr>
        <w:t xml:space="preserve">you may want to use corpus data as evidence or examples in your assignments.  If you are teaching English, you may want to use corpus data to create handouts or worksheets.  </w:t>
      </w:r>
      <w:r w:rsidR="00596A11">
        <w:rPr>
          <w:rFonts w:ascii="Tahoma" w:hAnsi="Tahoma" w:cs="Tahoma"/>
        </w:rPr>
        <w:t xml:space="preserve">  </w:t>
      </w:r>
      <w:r w:rsidR="00751837" w:rsidRPr="00276C64">
        <w:rPr>
          <w:rFonts w:ascii="Tahoma" w:hAnsi="Tahoma" w:cs="Tahoma"/>
        </w:rPr>
        <w:t xml:space="preserve">This guide will explain </w:t>
      </w:r>
      <w:r w:rsidR="001C3114">
        <w:rPr>
          <w:rFonts w:ascii="Tahoma" w:hAnsi="Tahoma" w:cs="Tahoma"/>
        </w:rPr>
        <w:t xml:space="preserve">how </w:t>
      </w:r>
      <w:r w:rsidR="005217B1">
        <w:rPr>
          <w:rFonts w:ascii="Tahoma" w:hAnsi="Tahoma" w:cs="Tahoma"/>
        </w:rPr>
        <w:t>to</w:t>
      </w:r>
      <w:r w:rsidR="001C3114">
        <w:rPr>
          <w:rFonts w:ascii="Tahoma" w:hAnsi="Tahoma" w:cs="Tahoma"/>
        </w:rPr>
        <w:t xml:space="preserve"> take concordance lines, concordance cards and other kinds of corpus data from </w:t>
      </w:r>
      <w:r w:rsidR="00751837" w:rsidRPr="00276C64">
        <w:rPr>
          <w:rFonts w:ascii="Tahoma" w:hAnsi="Tahoma" w:cs="Tahoma"/>
        </w:rPr>
        <w:t>The Prime Machine HD corpus tool</w:t>
      </w:r>
      <w:r w:rsidR="001C3114">
        <w:rPr>
          <w:rFonts w:ascii="Tahoma" w:hAnsi="Tahoma" w:cs="Tahoma"/>
        </w:rPr>
        <w:t xml:space="preserve"> </w:t>
      </w:r>
      <w:r w:rsidR="005217B1">
        <w:rPr>
          <w:rFonts w:ascii="Tahoma" w:hAnsi="Tahoma" w:cs="Tahoma"/>
        </w:rPr>
        <w:t xml:space="preserve">to </w:t>
      </w:r>
      <w:r w:rsidR="001C3114">
        <w:rPr>
          <w:rFonts w:ascii="Tahoma" w:hAnsi="Tahoma" w:cs="Tahoma"/>
        </w:rPr>
        <w:t>use in documents or presentations</w:t>
      </w:r>
      <w:r w:rsidR="004417D3">
        <w:rPr>
          <w:rFonts w:ascii="Tahoma" w:hAnsi="Tahoma" w:cs="Tahoma"/>
        </w:rPr>
        <w:t>.</w:t>
      </w:r>
    </w:p>
    <w:p w14:paraId="325CBD2F" w14:textId="2AD27A22" w:rsidR="00751837" w:rsidRPr="00276C64" w:rsidRDefault="00751837">
      <w:pPr>
        <w:rPr>
          <w:rFonts w:ascii="Tahoma" w:hAnsi="Tahoma" w:cs="Tahoma"/>
        </w:rPr>
      </w:pPr>
    </w:p>
    <w:p w14:paraId="46ABCC25" w14:textId="4B55DC83" w:rsidR="00944E2D" w:rsidRPr="00944E2D" w:rsidRDefault="006911D0" w:rsidP="00944E2D">
      <w:pPr>
        <w:rPr>
          <w:rFonts w:ascii="Tahoma" w:hAnsi="Tahoma" w:cs="Tahoma"/>
        </w:rPr>
      </w:pPr>
      <w:r w:rsidRPr="00276C64">
        <w:rPr>
          <w:rFonts w:ascii="Tahoma" w:hAnsi="Tahoma" w:cs="Tahoma"/>
        </w:rPr>
        <w:t>Steps to complete:</w:t>
      </w:r>
    </w:p>
    <w:p w14:paraId="76831E46" w14:textId="75D99B35" w:rsidR="00944E2D" w:rsidRDefault="00663E08" w:rsidP="00751837">
      <w:pPr>
        <w:pStyle w:val="ListParagraph"/>
        <w:numPr>
          <w:ilvl w:val="0"/>
          <w:numId w:val="8"/>
        </w:numPr>
        <w:rPr>
          <w:rFonts w:ascii="Tahoma" w:hAnsi="Tahoma" w:cs="Tahoma"/>
        </w:rPr>
      </w:pPr>
      <w:r>
        <w:rPr>
          <w:rFonts w:ascii="Tahoma" w:hAnsi="Tahoma" w:cs="Tahoma"/>
        </w:rPr>
        <w:t xml:space="preserve">Learn how to </w:t>
      </w:r>
      <w:r w:rsidR="00682820">
        <w:rPr>
          <w:rFonts w:ascii="Tahoma" w:hAnsi="Tahoma" w:cs="Tahoma"/>
        </w:rPr>
        <w:t xml:space="preserve">adjust the display settings to make clear images of concordance lines that will look good in documents and presentations.  </w:t>
      </w:r>
    </w:p>
    <w:p w14:paraId="38242C00" w14:textId="65ED53D2" w:rsidR="00682820" w:rsidRDefault="00682820" w:rsidP="00751837">
      <w:pPr>
        <w:pStyle w:val="ListParagraph"/>
        <w:numPr>
          <w:ilvl w:val="0"/>
          <w:numId w:val="8"/>
        </w:numPr>
        <w:rPr>
          <w:rFonts w:ascii="Tahoma" w:hAnsi="Tahoma" w:cs="Tahoma"/>
        </w:rPr>
      </w:pPr>
      <w:r>
        <w:rPr>
          <w:rFonts w:ascii="Tahoma" w:hAnsi="Tahoma" w:cs="Tahoma"/>
        </w:rPr>
        <w:t>Learn how to filter concordance lines to show only the lines you want.</w:t>
      </w:r>
    </w:p>
    <w:p w14:paraId="490825CC" w14:textId="435DFFA3" w:rsidR="00751837" w:rsidRDefault="00663E08" w:rsidP="00751837">
      <w:pPr>
        <w:pStyle w:val="ListParagraph"/>
        <w:numPr>
          <w:ilvl w:val="0"/>
          <w:numId w:val="8"/>
        </w:numPr>
        <w:rPr>
          <w:rFonts w:ascii="Tahoma" w:hAnsi="Tahoma" w:cs="Tahoma"/>
        </w:rPr>
      </w:pPr>
      <w:r>
        <w:rPr>
          <w:rFonts w:ascii="Tahoma" w:hAnsi="Tahoma" w:cs="Tahoma"/>
        </w:rPr>
        <w:t>L</w:t>
      </w:r>
      <w:r w:rsidRPr="00663E08">
        <w:rPr>
          <w:rFonts w:ascii="Tahoma" w:hAnsi="Tahoma" w:cs="Tahoma"/>
        </w:rPr>
        <w:t xml:space="preserve">earn how to </w:t>
      </w:r>
      <w:r w:rsidR="00683536">
        <w:rPr>
          <w:rFonts w:ascii="Tahoma" w:hAnsi="Tahoma" w:cs="Tahoma"/>
        </w:rPr>
        <w:t>save</w:t>
      </w:r>
      <w:r w:rsidR="00682820">
        <w:rPr>
          <w:rFonts w:ascii="Tahoma" w:hAnsi="Tahoma" w:cs="Tahoma"/>
        </w:rPr>
        <w:t xml:space="preserve"> images of concordance cards one at a time or in batches.</w:t>
      </w:r>
    </w:p>
    <w:p w14:paraId="1171A6F2" w14:textId="431B777A" w:rsidR="00682820" w:rsidRDefault="00682820" w:rsidP="00751837">
      <w:pPr>
        <w:pStyle w:val="ListParagraph"/>
        <w:numPr>
          <w:ilvl w:val="0"/>
          <w:numId w:val="8"/>
        </w:numPr>
        <w:rPr>
          <w:rFonts w:ascii="Tahoma" w:hAnsi="Tahoma" w:cs="Tahoma"/>
        </w:rPr>
      </w:pPr>
      <w:r>
        <w:rPr>
          <w:rFonts w:ascii="Tahoma" w:hAnsi="Tahoma" w:cs="Tahoma"/>
        </w:rPr>
        <w:t>Learn how to copy text from concordance lines or concordance cards to be presented as indented examples or block quotes.</w:t>
      </w:r>
    </w:p>
    <w:p w14:paraId="6F70C149" w14:textId="2CD4BDA3" w:rsidR="00751837" w:rsidRDefault="00682820" w:rsidP="00682820">
      <w:pPr>
        <w:pStyle w:val="ListParagraph"/>
        <w:numPr>
          <w:ilvl w:val="0"/>
          <w:numId w:val="8"/>
        </w:numPr>
        <w:rPr>
          <w:rFonts w:ascii="Tahoma" w:hAnsi="Tahoma" w:cs="Tahoma"/>
        </w:rPr>
      </w:pPr>
      <w:r>
        <w:rPr>
          <w:rFonts w:ascii="Tahoma" w:hAnsi="Tahoma" w:cs="Tahoma"/>
        </w:rPr>
        <w:t xml:space="preserve">Learn how to make guess the missing word exercises using </w:t>
      </w:r>
      <w:proofErr w:type="spellStart"/>
      <w:r>
        <w:rPr>
          <w:rFonts w:ascii="Tahoma" w:hAnsi="Tahoma" w:cs="Tahoma"/>
        </w:rPr>
        <w:t>tPM’s</w:t>
      </w:r>
      <w:proofErr w:type="spellEnd"/>
      <w:r>
        <w:rPr>
          <w:rFonts w:ascii="Tahoma" w:hAnsi="Tahoma" w:cs="Tahoma"/>
        </w:rPr>
        <w:t xml:space="preserve"> mask settings to hide the node word and/or nearby words.</w:t>
      </w:r>
    </w:p>
    <w:p w14:paraId="787BD0A8" w14:textId="65F8FE4D" w:rsidR="00682820" w:rsidRPr="00682820" w:rsidRDefault="00682820" w:rsidP="00682820">
      <w:pPr>
        <w:pStyle w:val="ListParagraph"/>
        <w:numPr>
          <w:ilvl w:val="0"/>
          <w:numId w:val="8"/>
        </w:numPr>
        <w:rPr>
          <w:rFonts w:ascii="Tahoma" w:hAnsi="Tahoma" w:cs="Tahoma"/>
        </w:rPr>
      </w:pPr>
      <w:r>
        <w:rPr>
          <w:rFonts w:ascii="Tahoma" w:hAnsi="Tahoma" w:cs="Tahoma"/>
        </w:rPr>
        <w:t>L</w:t>
      </w:r>
      <w:r>
        <w:rPr>
          <w:rFonts w:ascii="Tahoma" w:hAnsi="Tahoma" w:cs="Tahoma"/>
          <w:lang w:val="en-US"/>
        </w:rPr>
        <w:t xml:space="preserve">earn how to </w:t>
      </w:r>
      <w:r w:rsidR="003834F2">
        <w:rPr>
          <w:rFonts w:ascii="Tahoma" w:hAnsi="Tahoma" w:cs="Tahoma"/>
          <w:lang w:val="en-US"/>
        </w:rPr>
        <w:t xml:space="preserve">adjust columns of other data before creating </w:t>
      </w:r>
      <w:r w:rsidR="00002717">
        <w:rPr>
          <w:rFonts w:ascii="Tahoma" w:hAnsi="Tahoma" w:cs="Tahoma"/>
          <w:lang w:val="en-US"/>
        </w:rPr>
        <w:t>images, she</w:t>
      </w:r>
      <w:r w:rsidR="003834F2">
        <w:rPr>
          <w:rFonts w:ascii="Tahoma" w:hAnsi="Tahoma" w:cs="Tahoma"/>
          <w:lang w:val="en-US"/>
        </w:rPr>
        <w:t>ets or PDFs.</w:t>
      </w:r>
    </w:p>
    <w:p w14:paraId="239D5315" w14:textId="0CF7F919" w:rsidR="00751837" w:rsidRPr="00276C64" w:rsidRDefault="00751837" w:rsidP="00751837">
      <w:pPr>
        <w:rPr>
          <w:rFonts w:ascii="Tahoma" w:hAnsi="Tahoma" w:cs="Tahoma"/>
        </w:rPr>
      </w:pPr>
    </w:p>
    <w:p w14:paraId="4164151A" w14:textId="40DF6F69" w:rsidR="00751837" w:rsidRPr="00276C64" w:rsidRDefault="00751837">
      <w:pPr>
        <w:rPr>
          <w:rFonts w:ascii="Tahoma" w:hAnsi="Tahoma" w:cs="Tahoma"/>
        </w:rPr>
      </w:pPr>
      <w:r w:rsidRPr="00276C64">
        <w:rPr>
          <w:rFonts w:ascii="Tahoma" w:hAnsi="Tahoma" w:cs="Tahoma"/>
        </w:rPr>
        <w:t xml:space="preserve">This </w:t>
      </w:r>
      <w:r w:rsidR="003834F2">
        <w:rPr>
          <w:rFonts w:ascii="Tahoma" w:hAnsi="Tahoma" w:cs="Tahoma"/>
        </w:rPr>
        <w:t>guide</w:t>
      </w:r>
      <w:r w:rsidRPr="00276C64">
        <w:rPr>
          <w:rFonts w:ascii="Tahoma" w:hAnsi="Tahoma" w:cs="Tahoma"/>
        </w:rPr>
        <w:t xml:space="preserve"> can help you:</w:t>
      </w:r>
    </w:p>
    <w:p w14:paraId="1B5A66D3" w14:textId="4A624384" w:rsidR="00DE6E03" w:rsidRDefault="003834F2" w:rsidP="00751837">
      <w:pPr>
        <w:pStyle w:val="ListParagraph"/>
        <w:numPr>
          <w:ilvl w:val="0"/>
          <w:numId w:val="10"/>
        </w:numPr>
        <w:rPr>
          <w:rFonts w:ascii="Tahoma" w:hAnsi="Tahoma" w:cs="Tahoma"/>
        </w:rPr>
      </w:pPr>
      <w:r>
        <w:rPr>
          <w:rFonts w:ascii="Tahoma" w:hAnsi="Tahoma" w:cs="Tahoma"/>
        </w:rPr>
        <w:t>Avoid having images of concordance lines which are distorted or have text which is too small to read</w:t>
      </w:r>
      <w:r w:rsidR="00DE6E03" w:rsidRPr="00DE6E03">
        <w:rPr>
          <w:rFonts w:ascii="Tahoma" w:hAnsi="Tahoma" w:cs="Tahoma"/>
        </w:rPr>
        <w:t xml:space="preserve">.  </w:t>
      </w:r>
    </w:p>
    <w:p w14:paraId="6B857C3B" w14:textId="3EB727D7" w:rsidR="00751837" w:rsidRPr="00DE6E03" w:rsidRDefault="003834F2" w:rsidP="00751837">
      <w:pPr>
        <w:pStyle w:val="ListParagraph"/>
        <w:numPr>
          <w:ilvl w:val="0"/>
          <w:numId w:val="10"/>
        </w:numPr>
        <w:rPr>
          <w:rFonts w:ascii="Tahoma" w:hAnsi="Tahoma" w:cs="Tahoma"/>
        </w:rPr>
      </w:pPr>
      <w:r>
        <w:rPr>
          <w:rFonts w:ascii="Tahoma" w:hAnsi="Tahoma" w:cs="Tahoma"/>
        </w:rPr>
        <w:t>Present single examples in different ways (cards, extracts, or block quotes)</w:t>
      </w:r>
      <w:r w:rsidR="00DE6E03">
        <w:rPr>
          <w:rFonts w:ascii="Tahoma" w:hAnsi="Tahoma" w:cs="Tahoma"/>
        </w:rPr>
        <w:t>.</w:t>
      </w:r>
    </w:p>
    <w:p w14:paraId="4388BC66" w14:textId="209373C7" w:rsidR="003834F2" w:rsidRDefault="003834F2" w:rsidP="00751837">
      <w:pPr>
        <w:pStyle w:val="ListParagraph"/>
        <w:numPr>
          <w:ilvl w:val="0"/>
          <w:numId w:val="10"/>
        </w:numPr>
        <w:rPr>
          <w:rFonts w:ascii="Tahoma" w:hAnsi="Tahoma" w:cs="Tahoma"/>
        </w:rPr>
      </w:pPr>
      <w:r>
        <w:rPr>
          <w:rFonts w:ascii="Tahoma" w:hAnsi="Tahoma" w:cs="Tahoma"/>
        </w:rPr>
        <w:t>Create data driven learning activities for your students.</w:t>
      </w:r>
    </w:p>
    <w:p w14:paraId="0AC9BF4C" w14:textId="71677A90" w:rsidR="006911D0" w:rsidRPr="00276C64" w:rsidRDefault="003834F2" w:rsidP="00751837">
      <w:pPr>
        <w:pStyle w:val="ListParagraph"/>
        <w:numPr>
          <w:ilvl w:val="0"/>
          <w:numId w:val="10"/>
        </w:numPr>
        <w:rPr>
          <w:rFonts w:ascii="Tahoma" w:hAnsi="Tahoma" w:cs="Tahoma"/>
        </w:rPr>
      </w:pPr>
      <w:r>
        <w:rPr>
          <w:rFonts w:ascii="Tahoma" w:hAnsi="Tahoma" w:cs="Tahoma"/>
        </w:rPr>
        <w:t xml:space="preserve">Take advantage of table formatting options inside </w:t>
      </w:r>
      <w:proofErr w:type="spellStart"/>
      <w:r>
        <w:rPr>
          <w:rFonts w:ascii="Tahoma" w:hAnsi="Tahoma" w:cs="Tahoma"/>
        </w:rPr>
        <w:t>tPM</w:t>
      </w:r>
      <w:proofErr w:type="spellEnd"/>
      <w:r>
        <w:rPr>
          <w:rFonts w:ascii="Tahoma" w:hAnsi="Tahoma" w:cs="Tahoma"/>
        </w:rPr>
        <w:t>.</w:t>
      </w:r>
    </w:p>
    <w:p w14:paraId="723597CA" w14:textId="5DC62AA2" w:rsidR="006911D0" w:rsidRPr="00276C64" w:rsidRDefault="006911D0" w:rsidP="006911D0">
      <w:pPr>
        <w:rPr>
          <w:rFonts w:ascii="Tahoma" w:hAnsi="Tahoma" w:cs="Tahoma"/>
        </w:rPr>
      </w:pPr>
    </w:p>
    <w:p w14:paraId="165E6803" w14:textId="4CFB677D" w:rsidR="006911D0" w:rsidRPr="00276C64" w:rsidRDefault="006911D0" w:rsidP="006911D0">
      <w:pPr>
        <w:rPr>
          <w:rFonts w:ascii="Tahoma" w:hAnsi="Tahoma" w:cs="Tahoma"/>
        </w:rPr>
      </w:pPr>
      <w:r w:rsidRPr="00276C64">
        <w:rPr>
          <w:rFonts w:ascii="Tahoma" w:hAnsi="Tahoma" w:cs="Tahoma"/>
        </w:rPr>
        <w:t>What you’ll need to get started:</w:t>
      </w:r>
    </w:p>
    <w:p w14:paraId="63BDF9E1" w14:textId="5ECA6DC2" w:rsidR="006911D0" w:rsidRPr="00276C64" w:rsidRDefault="006911D0" w:rsidP="006911D0">
      <w:pPr>
        <w:pStyle w:val="ListParagraph"/>
        <w:numPr>
          <w:ilvl w:val="0"/>
          <w:numId w:val="11"/>
        </w:numPr>
        <w:rPr>
          <w:rFonts w:ascii="Tahoma" w:hAnsi="Tahoma" w:cs="Tahoma"/>
        </w:rPr>
      </w:pPr>
      <w:r w:rsidRPr="00276C64">
        <w:rPr>
          <w:rFonts w:ascii="Tahoma" w:hAnsi="Tahoma" w:cs="Tahoma"/>
        </w:rPr>
        <w:t xml:space="preserve">The Prime Machine HD for Windows, MacOS, iPad, iPhone or Android (available free from </w:t>
      </w:r>
      <w:hyperlink r:id="rId8" w:history="1">
        <w:r w:rsidRPr="00276C64">
          <w:rPr>
            <w:rStyle w:val="Hyperlink"/>
            <w:rFonts w:ascii="Tahoma" w:hAnsi="Tahoma" w:cs="Tahoma"/>
          </w:rPr>
          <w:t>https://www.theprimemachine.net/</w:t>
        </w:r>
      </w:hyperlink>
      <w:r w:rsidRPr="00276C64">
        <w:rPr>
          <w:rFonts w:ascii="Tahoma" w:hAnsi="Tahoma" w:cs="Tahoma"/>
        </w:rPr>
        <w:t xml:space="preserve"> </w:t>
      </w:r>
      <w:r w:rsidR="00D06ECB">
        <w:rPr>
          <w:rFonts w:ascii="Tahoma" w:hAnsi="Tahoma" w:cs="Tahoma"/>
        </w:rPr>
        <w:t>)</w:t>
      </w:r>
    </w:p>
    <w:p w14:paraId="2402917F" w14:textId="100941F9" w:rsidR="006911D0" w:rsidRPr="00276C64" w:rsidRDefault="003834F2" w:rsidP="006911D0">
      <w:pPr>
        <w:pStyle w:val="ListParagraph"/>
        <w:numPr>
          <w:ilvl w:val="0"/>
          <w:numId w:val="11"/>
        </w:numPr>
        <w:rPr>
          <w:rFonts w:ascii="Tahoma" w:hAnsi="Tahoma" w:cs="Tahoma"/>
        </w:rPr>
      </w:pPr>
      <w:r>
        <w:rPr>
          <w:rFonts w:ascii="Tahoma" w:hAnsi="Tahoma" w:cs="Tahoma"/>
        </w:rPr>
        <w:t xml:space="preserve">One or more words of interest </w:t>
      </w:r>
      <w:r w:rsidR="00002717">
        <w:rPr>
          <w:rFonts w:ascii="Tahoma" w:hAnsi="Tahoma" w:cs="Tahoma"/>
        </w:rPr>
        <w:t>to look up so you have corpus data to copy</w:t>
      </w:r>
      <w:r w:rsidR="00DE6E03">
        <w:rPr>
          <w:rFonts w:ascii="Tahoma" w:hAnsi="Tahoma" w:cs="Tahoma"/>
        </w:rPr>
        <w:t>.</w:t>
      </w:r>
    </w:p>
    <w:p w14:paraId="3E1ED3A5" w14:textId="02D7E071" w:rsidR="006911D0" w:rsidRPr="00276C64" w:rsidRDefault="006911D0" w:rsidP="006911D0">
      <w:pPr>
        <w:pStyle w:val="ListParagraph"/>
        <w:numPr>
          <w:ilvl w:val="0"/>
          <w:numId w:val="11"/>
        </w:numPr>
        <w:rPr>
          <w:rFonts w:ascii="Tahoma" w:hAnsi="Tahoma" w:cs="Tahoma"/>
        </w:rPr>
      </w:pPr>
      <w:r w:rsidRPr="00276C64">
        <w:rPr>
          <w:rFonts w:ascii="Tahoma" w:hAnsi="Tahoma" w:cs="Tahoma"/>
        </w:rPr>
        <w:t>Patience, enthusiasm and an open mind!</w:t>
      </w:r>
    </w:p>
    <w:p w14:paraId="00C5D3BE" w14:textId="093C8A28" w:rsidR="00A114BE" w:rsidRPr="00276C64" w:rsidRDefault="00A114BE">
      <w:pPr>
        <w:rPr>
          <w:rFonts w:ascii="Tahoma" w:hAnsi="Tahoma" w:cs="Tahoma"/>
          <w:b/>
          <w:bCs/>
          <w:sz w:val="26"/>
          <w:szCs w:val="26"/>
        </w:rPr>
      </w:pPr>
    </w:p>
    <w:p w14:paraId="56A5FB52" w14:textId="576D2396" w:rsidR="00276C64" w:rsidRPr="00276C64" w:rsidRDefault="00276C64">
      <w:pPr>
        <w:rPr>
          <w:rFonts w:ascii="Tahoma" w:hAnsi="Tahoma" w:cs="Tahoma"/>
          <w:b/>
          <w:bCs/>
          <w:sz w:val="26"/>
          <w:szCs w:val="26"/>
        </w:rPr>
      </w:pPr>
      <w:r w:rsidRPr="00276C64">
        <w:rPr>
          <w:rFonts w:ascii="Tahoma" w:hAnsi="Tahoma" w:cs="Tahoma"/>
          <w:b/>
          <w:bCs/>
          <w:sz w:val="26"/>
          <w:szCs w:val="26"/>
        </w:rPr>
        <w:t>Getting started</w:t>
      </w:r>
    </w:p>
    <w:p w14:paraId="2F5B05B9" w14:textId="70225B44" w:rsidR="003748CB" w:rsidRPr="00276C64" w:rsidRDefault="00276C64" w:rsidP="003748CB">
      <w:pPr>
        <w:snapToGrid w:val="0"/>
        <w:rPr>
          <w:rFonts w:ascii="Tahoma" w:hAnsi="Tahoma" w:cs="Tahoma"/>
        </w:rPr>
      </w:pPr>
      <w:r w:rsidRPr="00331571">
        <w:rPr>
          <w:rFonts w:ascii="Tahoma" w:hAnsi="Tahoma" w:cs="Tahoma"/>
        </w:rPr>
        <w:t>The best place to get The Prime Machin</w:t>
      </w:r>
      <w:r w:rsidR="00EF494C">
        <w:rPr>
          <w:rFonts w:ascii="Tahoma" w:hAnsi="Tahoma" w:cs="Tahoma"/>
        </w:rPr>
        <w:t>e</w:t>
      </w:r>
      <w:r w:rsidRPr="00331571">
        <w:rPr>
          <w:rFonts w:ascii="Tahoma" w:hAnsi="Tahoma" w:cs="Tahoma"/>
        </w:rPr>
        <w:t xml:space="preserve"> HD (</w:t>
      </w:r>
      <w:proofErr w:type="spellStart"/>
      <w:r w:rsidRPr="00331571">
        <w:rPr>
          <w:rFonts w:ascii="Tahoma" w:hAnsi="Tahoma" w:cs="Tahoma"/>
        </w:rPr>
        <w:t>tPM</w:t>
      </w:r>
      <w:proofErr w:type="spellEnd"/>
      <w:r w:rsidRPr="00331571">
        <w:rPr>
          <w:rFonts w:ascii="Tahoma" w:hAnsi="Tahoma" w:cs="Tahoma"/>
        </w:rPr>
        <w:t xml:space="preserve">) is from an official </w:t>
      </w:r>
      <w:r w:rsidR="003D23AD">
        <w:rPr>
          <w:rFonts w:ascii="Tahoma" w:hAnsi="Tahoma" w:cs="Tahoma"/>
        </w:rPr>
        <w:t>s</w:t>
      </w:r>
      <w:r w:rsidRPr="00331571">
        <w:rPr>
          <w:rFonts w:ascii="Tahoma" w:hAnsi="Tahoma" w:cs="Tahoma"/>
        </w:rPr>
        <w:t>tore</w:t>
      </w:r>
      <w:r w:rsidR="003748CB">
        <w:rPr>
          <w:rFonts w:ascii="Tahoma" w:hAnsi="Tahoma" w:cs="Tahoma"/>
        </w:rPr>
        <w:t xml:space="preserve">.  </w:t>
      </w:r>
      <w:r w:rsidR="003748CB" w:rsidRPr="00276C64">
        <w:rPr>
          <w:rFonts w:ascii="Tahoma" w:hAnsi="Tahoma" w:cs="Tahoma"/>
        </w:rPr>
        <w:t>It is free!</w:t>
      </w:r>
    </w:p>
    <w:p w14:paraId="7DC8D8E8" w14:textId="77777777" w:rsidR="00276C64" w:rsidRPr="00276C64" w:rsidRDefault="00276C64" w:rsidP="00276C64">
      <w:pPr>
        <w:pStyle w:val="ListParagraph"/>
        <w:snapToGrid w:val="0"/>
        <w:rPr>
          <w:rFonts w:ascii="Tahoma" w:hAnsi="Tahoma" w:cs="Tahoma"/>
          <w:sz w:val="26"/>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82"/>
        <w:gridCol w:w="2903"/>
      </w:tblGrid>
      <w:tr w:rsidR="00276C64" w:rsidRPr="00276C64" w14:paraId="103BABB1" w14:textId="77777777" w:rsidTr="003E47C4">
        <w:trPr>
          <w:jc w:val="center"/>
        </w:trPr>
        <w:tc>
          <w:tcPr>
            <w:tcW w:w="2882" w:type="dxa"/>
            <w:vAlign w:val="center"/>
          </w:tcPr>
          <w:p w14:paraId="1D362AF4" w14:textId="77777777" w:rsidR="00276C64" w:rsidRPr="00276C64" w:rsidRDefault="00276C64" w:rsidP="003E47C4">
            <w:pPr>
              <w:pStyle w:val="ListParagraph"/>
              <w:snapToGrid w:val="0"/>
              <w:ind w:left="0"/>
              <w:jc w:val="center"/>
              <w:rPr>
                <w:rFonts w:ascii="Tahoma" w:hAnsi="Tahoma" w:cs="Tahoma"/>
                <w:sz w:val="26"/>
              </w:rPr>
            </w:pPr>
            <w:r w:rsidRPr="00276C64">
              <w:rPr>
                <w:rFonts w:ascii="Tahoma" w:hAnsi="Tahoma" w:cs="Tahoma"/>
                <w:noProof/>
                <w:sz w:val="26"/>
              </w:rPr>
              <w:drawing>
                <wp:inline distT="0" distB="0" distL="0" distR="0" wp14:anchorId="640EB8FA" wp14:editId="23DB4403">
                  <wp:extent cx="1143000" cy="381000"/>
                  <wp:effectExtent l="0" t="0" r="0" b="0"/>
                  <wp:docPr id="16" name="Graphic 16">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phic 16">
                            <a:hlinkClick r:id="rId9"/>
                          </pic:cNvPr>
                          <pic:cNvPicPr/>
                        </pic:nvPicPr>
                        <pic:blipFill>
                          <a:blip r:embed="rId10">
                            <a:extLst>
                              <a:ext uri="{96DAC541-7B7A-43D3-8B79-37D633B846F1}">
                                <asvg:svgBlip xmlns:asvg="http://schemas.microsoft.com/office/drawing/2016/SVG/main" r:embed="rId11"/>
                              </a:ext>
                            </a:extLst>
                          </a:blip>
                          <a:stretch>
                            <a:fillRect/>
                          </a:stretch>
                        </pic:blipFill>
                        <pic:spPr>
                          <a:xfrm>
                            <a:off x="0" y="0"/>
                            <a:ext cx="1143000" cy="381000"/>
                          </a:xfrm>
                          <a:prstGeom prst="rect">
                            <a:avLst/>
                          </a:prstGeom>
                        </pic:spPr>
                      </pic:pic>
                    </a:graphicData>
                  </a:graphic>
                </wp:inline>
              </w:drawing>
            </w:r>
          </w:p>
        </w:tc>
        <w:tc>
          <w:tcPr>
            <w:tcW w:w="2903" w:type="dxa"/>
            <w:vAlign w:val="center"/>
          </w:tcPr>
          <w:p w14:paraId="421A910E" w14:textId="77777777" w:rsidR="00276C64" w:rsidRPr="00276C64" w:rsidRDefault="00276C64" w:rsidP="003E47C4">
            <w:pPr>
              <w:pStyle w:val="ListParagraph"/>
              <w:snapToGrid w:val="0"/>
              <w:ind w:left="0"/>
              <w:jc w:val="center"/>
              <w:rPr>
                <w:rFonts w:ascii="Tahoma" w:hAnsi="Tahoma" w:cs="Tahoma"/>
                <w:sz w:val="26"/>
              </w:rPr>
            </w:pPr>
            <w:r w:rsidRPr="00276C64">
              <w:rPr>
                <w:rFonts w:ascii="Tahoma" w:hAnsi="Tahoma" w:cs="Tahoma"/>
                <w:noProof/>
                <w:sz w:val="26"/>
              </w:rPr>
              <w:drawing>
                <wp:inline distT="0" distB="0" distL="0" distR="0" wp14:anchorId="2DCCDDDD" wp14:editId="276838A9">
                  <wp:extent cx="1306236" cy="504825"/>
                  <wp:effectExtent l="0" t="0" r="0" b="0"/>
                  <wp:docPr id="25" name="Picture 25" descr="Graphical user interface, text, application&#10;&#10;Description automatically generated">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Graphical user interface, text, application&#10;&#10;Description automatically generated">
                            <a:hlinkClick r:id="rId12"/>
                          </pic:cNvP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23186" cy="511376"/>
                          </a:xfrm>
                          <a:prstGeom prst="rect">
                            <a:avLst/>
                          </a:prstGeom>
                          <a:noFill/>
                          <a:ln>
                            <a:noFill/>
                          </a:ln>
                        </pic:spPr>
                      </pic:pic>
                    </a:graphicData>
                  </a:graphic>
                </wp:inline>
              </w:drawing>
            </w:r>
          </w:p>
        </w:tc>
      </w:tr>
      <w:tr w:rsidR="00276C64" w:rsidRPr="00276C64" w14:paraId="74CE17B9" w14:textId="77777777" w:rsidTr="003E47C4">
        <w:trPr>
          <w:jc w:val="center"/>
        </w:trPr>
        <w:tc>
          <w:tcPr>
            <w:tcW w:w="2882" w:type="dxa"/>
            <w:vAlign w:val="center"/>
          </w:tcPr>
          <w:p w14:paraId="5C366477" w14:textId="77777777" w:rsidR="00276C64" w:rsidRPr="00276C64" w:rsidRDefault="00276C64" w:rsidP="003E47C4">
            <w:pPr>
              <w:pStyle w:val="ListParagraph"/>
              <w:snapToGrid w:val="0"/>
              <w:ind w:left="0"/>
              <w:jc w:val="center"/>
              <w:rPr>
                <w:rFonts w:ascii="Tahoma" w:hAnsi="Tahoma" w:cs="Tahoma"/>
                <w:noProof/>
                <w:sz w:val="26"/>
              </w:rPr>
            </w:pPr>
          </w:p>
          <w:p w14:paraId="2DB907CB" w14:textId="77777777" w:rsidR="00276C64" w:rsidRPr="00276C64" w:rsidRDefault="00276C64" w:rsidP="003E47C4">
            <w:pPr>
              <w:pStyle w:val="ListParagraph"/>
              <w:snapToGrid w:val="0"/>
              <w:ind w:left="0"/>
              <w:jc w:val="center"/>
              <w:rPr>
                <w:rFonts w:ascii="Tahoma" w:hAnsi="Tahoma" w:cs="Tahoma"/>
                <w:noProof/>
                <w:sz w:val="26"/>
              </w:rPr>
            </w:pPr>
            <w:r w:rsidRPr="00276C64">
              <w:rPr>
                <w:rFonts w:ascii="Tahoma" w:hAnsi="Tahoma" w:cs="Tahoma"/>
                <w:noProof/>
                <w:sz w:val="26"/>
              </w:rPr>
              <w:drawing>
                <wp:inline distT="0" distB="0" distL="0" distR="0" wp14:anchorId="645268E9" wp14:editId="57624316">
                  <wp:extent cx="871200" cy="867600"/>
                  <wp:effectExtent l="0" t="0" r="5715" b="0"/>
                  <wp:docPr id="4" name="Picture 4"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Qr code&#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871200" cy="867600"/>
                          </a:xfrm>
                          <a:prstGeom prst="rect">
                            <a:avLst/>
                          </a:prstGeom>
                          <a:noFill/>
                          <a:ln>
                            <a:noFill/>
                          </a:ln>
                        </pic:spPr>
                      </pic:pic>
                    </a:graphicData>
                  </a:graphic>
                </wp:inline>
              </w:drawing>
            </w:r>
          </w:p>
        </w:tc>
        <w:tc>
          <w:tcPr>
            <w:tcW w:w="2903" w:type="dxa"/>
            <w:vAlign w:val="center"/>
          </w:tcPr>
          <w:p w14:paraId="2E6CB311" w14:textId="77777777" w:rsidR="00276C64" w:rsidRPr="00276C64" w:rsidRDefault="00276C64" w:rsidP="003E47C4">
            <w:pPr>
              <w:pStyle w:val="ListParagraph"/>
              <w:snapToGrid w:val="0"/>
              <w:ind w:left="0"/>
              <w:jc w:val="center"/>
              <w:rPr>
                <w:rFonts w:ascii="Tahoma" w:hAnsi="Tahoma" w:cs="Tahoma"/>
                <w:noProof/>
                <w:sz w:val="26"/>
              </w:rPr>
            </w:pPr>
          </w:p>
          <w:p w14:paraId="1B1E4F1F" w14:textId="77777777" w:rsidR="00276C64" w:rsidRPr="00276C64" w:rsidRDefault="00276C64" w:rsidP="003E47C4">
            <w:pPr>
              <w:pStyle w:val="ListParagraph"/>
              <w:snapToGrid w:val="0"/>
              <w:ind w:left="0"/>
              <w:jc w:val="center"/>
              <w:rPr>
                <w:rFonts w:ascii="Tahoma" w:hAnsi="Tahoma" w:cs="Tahoma"/>
                <w:noProof/>
                <w:sz w:val="26"/>
              </w:rPr>
            </w:pPr>
            <w:r w:rsidRPr="00276C64">
              <w:rPr>
                <w:rFonts w:ascii="Tahoma" w:hAnsi="Tahoma" w:cs="Tahoma"/>
                <w:noProof/>
                <w:sz w:val="26"/>
              </w:rPr>
              <w:drawing>
                <wp:inline distT="0" distB="0" distL="0" distR="0" wp14:anchorId="46C81A50" wp14:editId="6FB49555">
                  <wp:extent cx="936000" cy="932400"/>
                  <wp:effectExtent l="0" t="0" r="3810" b="0"/>
                  <wp:docPr id="5" name="Picture 5"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Qr code&#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36000" cy="932400"/>
                          </a:xfrm>
                          <a:prstGeom prst="rect">
                            <a:avLst/>
                          </a:prstGeom>
                          <a:noFill/>
                          <a:ln>
                            <a:noFill/>
                          </a:ln>
                        </pic:spPr>
                      </pic:pic>
                    </a:graphicData>
                  </a:graphic>
                </wp:inline>
              </w:drawing>
            </w:r>
          </w:p>
        </w:tc>
      </w:tr>
      <w:tr w:rsidR="00276C64" w:rsidRPr="00276C64" w14:paraId="2FDDFE7A" w14:textId="77777777" w:rsidTr="003E47C4">
        <w:trPr>
          <w:jc w:val="center"/>
        </w:trPr>
        <w:tc>
          <w:tcPr>
            <w:tcW w:w="2882" w:type="dxa"/>
            <w:vAlign w:val="center"/>
          </w:tcPr>
          <w:p w14:paraId="21710EA4" w14:textId="77777777" w:rsidR="00276C64" w:rsidRPr="00276C64" w:rsidRDefault="00276C64" w:rsidP="003E47C4">
            <w:pPr>
              <w:pStyle w:val="ListParagraph"/>
              <w:snapToGrid w:val="0"/>
              <w:ind w:left="0"/>
              <w:jc w:val="center"/>
              <w:rPr>
                <w:rFonts w:ascii="Tahoma" w:hAnsi="Tahoma" w:cs="Tahoma"/>
                <w:noProof/>
                <w:sz w:val="26"/>
              </w:rPr>
            </w:pPr>
          </w:p>
        </w:tc>
        <w:tc>
          <w:tcPr>
            <w:tcW w:w="2903" w:type="dxa"/>
            <w:vAlign w:val="center"/>
          </w:tcPr>
          <w:p w14:paraId="094B7BEE" w14:textId="77777777" w:rsidR="00276C64" w:rsidRPr="00276C64" w:rsidRDefault="00276C64" w:rsidP="003E47C4">
            <w:pPr>
              <w:pStyle w:val="ListParagraph"/>
              <w:snapToGrid w:val="0"/>
              <w:ind w:left="0"/>
              <w:jc w:val="center"/>
              <w:rPr>
                <w:rFonts w:ascii="Tahoma" w:hAnsi="Tahoma" w:cs="Tahoma"/>
                <w:noProof/>
                <w:sz w:val="26"/>
              </w:rPr>
            </w:pPr>
          </w:p>
        </w:tc>
      </w:tr>
      <w:tr w:rsidR="00276C64" w:rsidRPr="00276C64" w14:paraId="0EB4106B" w14:textId="77777777" w:rsidTr="003E47C4">
        <w:trPr>
          <w:jc w:val="center"/>
        </w:trPr>
        <w:tc>
          <w:tcPr>
            <w:tcW w:w="5785" w:type="dxa"/>
            <w:gridSpan w:val="2"/>
            <w:vAlign w:val="center"/>
          </w:tcPr>
          <w:p w14:paraId="72785DD1" w14:textId="77777777" w:rsidR="00276C64" w:rsidRPr="00276C64" w:rsidRDefault="00276C64" w:rsidP="003E47C4">
            <w:pPr>
              <w:pStyle w:val="ListParagraph"/>
              <w:snapToGrid w:val="0"/>
              <w:ind w:left="0"/>
              <w:jc w:val="center"/>
              <w:rPr>
                <w:rFonts w:ascii="Tahoma" w:hAnsi="Tahoma" w:cs="Tahoma"/>
                <w:noProof/>
                <w:sz w:val="26"/>
              </w:rPr>
            </w:pPr>
            <w:r w:rsidRPr="00276C64">
              <w:rPr>
                <w:rFonts w:ascii="Tahoma" w:hAnsi="Tahoma" w:cs="Tahoma"/>
                <w:noProof/>
                <w:sz w:val="26"/>
                <w:lang w:val="en-US"/>
              </w:rPr>
              <w:drawing>
                <wp:inline distT="0" distB="0" distL="0" distR="0" wp14:anchorId="57503733" wp14:editId="3B6292EB">
                  <wp:extent cx="1162050" cy="419575"/>
                  <wp:effectExtent l="0" t="0" r="0" b="0"/>
                  <wp:docPr id="26" name="Picture 26" descr="Graphical user interface, text, application&#10;&#10;Description automatically generated">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Graphical user interface, text, application&#10;&#10;Description automatically generated">
                            <a:hlinkClick r:id="rId16"/>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189905" cy="429632"/>
                          </a:xfrm>
                          <a:prstGeom prst="rect">
                            <a:avLst/>
                          </a:prstGeom>
                          <a:noFill/>
                          <a:ln>
                            <a:noFill/>
                          </a:ln>
                        </pic:spPr>
                      </pic:pic>
                    </a:graphicData>
                  </a:graphic>
                </wp:inline>
              </w:drawing>
            </w:r>
          </w:p>
        </w:tc>
      </w:tr>
      <w:tr w:rsidR="00276C64" w:rsidRPr="00276C64" w14:paraId="228F106C" w14:textId="77777777" w:rsidTr="003E47C4">
        <w:trPr>
          <w:jc w:val="center"/>
        </w:trPr>
        <w:tc>
          <w:tcPr>
            <w:tcW w:w="5785" w:type="dxa"/>
            <w:gridSpan w:val="2"/>
            <w:vAlign w:val="center"/>
          </w:tcPr>
          <w:p w14:paraId="2CE68528" w14:textId="77777777" w:rsidR="00276C64" w:rsidRPr="00276C64" w:rsidRDefault="00276C64" w:rsidP="003E47C4">
            <w:pPr>
              <w:pStyle w:val="ListParagraph"/>
              <w:snapToGrid w:val="0"/>
              <w:ind w:left="0"/>
              <w:jc w:val="center"/>
              <w:rPr>
                <w:rFonts w:ascii="Tahoma" w:hAnsi="Tahoma" w:cs="Tahoma"/>
                <w:noProof/>
                <w:sz w:val="26"/>
                <w:lang w:val="en-US"/>
              </w:rPr>
            </w:pPr>
          </w:p>
        </w:tc>
      </w:tr>
    </w:tbl>
    <w:p w14:paraId="0ED6DDFC" w14:textId="3231FEBD" w:rsidR="00276C64" w:rsidRPr="00276C64" w:rsidRDefault="00276C64" w:rsidP="00276C64">
      <w:pPr>
        <w:snapToGrid w:val="0"/>
        <w:ind w:right="840"/>
        <w:rPr>
          <w:rFonts w:ascii="Tahoma" w:hAnsi="Tahoma" w:cs="Tahoma"/>
          <w:bCs/>
        </w:rPr>
      </w:pPr>
      <w:r w:rsidRPr="00276C64">
        <w:rPr>
          <w:rFonts w:ascii="Tahoma" w:hAnsi="Tahoma" w:cs="Tahoma"/>
          <w:bCs/>
        </w:rPr>
        <w:t xml:space="preserve">Windows and Android users can also download the App directly from the website: </w:t>
      </w:r>
      <w:hyperlink r:id="rId18" w:history="1">
        <w:r w:rsidRPr="00276C64">
          <w:rPr>
            <w:rStyle w:val="Hyperlink"/>
            <w:rFonts w:ascii="Tahoma" w:hAnsi="Tahoma" w:cs="Tahoma"/>
            <w:bCs/>
          </w:rPr>
          <w:t>https://www.theprimemachine.net</w:t>
        </w:r>
      </w:hyperlink>
      <w:r w:rsidRPr="00276C64">
        <w:rPr>
          <w:rFonts w:ascii="Tahoma" w:hAnsi="Tahoma" w:cs="Tahoma"/>
          <w:bCs/>
        </w:rPr>
        <w:t xml:space="preserve"> </w:t>
      </w:r>
    </w:p>
    <w:p w14:paraId="690B629A" w14:textId="21FDED5E" w:rsidR="00331571" w:rsidRPr="005217B1" w:rsidRDefault="005217B1" w:rsidP="005217B1">
      <w:pPr>
        <w:ind w:right="4915"/>
        <w:rPr>
          <w:rFonts w:ascii="Tahoma" w:hAnsi="Tahoma" w:cs="Tahoma"/>
          <w:b/>
          <w:bCs/>
        </w:rPr>
      </w:pPr>
      <w:r>
        <w:rPr>
          <w:rFonts w:ascii="Tahoma" w:hAnsi="Tahoma" w:cs="Tahoma"/>
          <w:b/>
          <w:bCs/>
          <w:noProof/>
        </w:rPr>
        <w:lastRenderedPageBreak/>
        <mc:AlternateContent>
          <mc:Choice Requires="wps">
            <w:drawing>
              <wp:anchor distT="0" distB="0" distL="114300" distR="114300" simplePos="0" relativeHeight="251675648" behindDoc="0" locked="0" layoutInCell="1" allowOverlap="1" wp14:anchorId="200722B3" wp14:editId="1B61464C">
                <wp:simplePos x="0" y="0"/>
                <wp:positionH relativeFrom="column">
                  <wp:posOffset>4236085</wp:posOffset>
                </wp:positionH>
                <wp:positionV relativeFrom="paragraph">
                  <wp:posOffset>87630</wp:posOffset>
                </wp:positionV>
                <wp:extent cx="1472565" cy="1397000"/>
                <wp:effectExtent l="152400" t="12700" r="13335" b="12700"/>
                <wp:wrapNone/>
                <wp:docPr id="151" name="Callout: Line 151"/>
                <wp:cNvGraphicFramePr/>
                <a:graphic xmlns:a="http://schemas.openxmlformats.org/drawingml/2006/main">
                  <a:graphicData uri="http://schemas.microsoft.com/office/word/2010/wordprocessingShape">
                    <wps:wsp>
                      <wps:cNvSpPr/>
                      <wps:spPr>
                        <a:xfrm>
                          <a:off x="0" y="0"/>
                          <a:ext cx="1472565" cy="1397000"/>
                        </a:xfrm>
                        <a:prstGeom prst="borderCallout1">
                          <a:avLst>
                            <a:gd name="adj1" fmla="val 12876"/>
                            <a:gd name="adj2" fmla="val -9527"/>
                            <a:gd name="adj3" fmla="val 25432"/>
                            <a:gd name="adj4" fmla="val -816"/>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1DA92B53" w14:textId="52FD2CBB" w:rsidR="003D23AD" w:rsidRPr="001473EC" w:rsidRDefault="003D23AD" w:rsidP="003D23AD">
                            <w:pPr>
                              <w:rPr>
                                <w:rFonts w:ascii="Tahoma" w:hAnsi="Tahoma" w:cs="Tahoma"/>
                                <w:lang w:val="en-US"/>
                              </w:rPr>
                            </w:pPr>
                            <w:r w:rsidRPr="001473EC">
                              <w:rPr>
                                <w:rFonts w:ascii="Tahoma" w:hAnsi="Tahoma" w:cs="Tahoma"/>
                                <w:lang w:val="en-US"/>
                              </w:rPr>
                              <w:t xml:space="preserve">The </w:t>
                            </w:r>
                            <w:r w:rsidR="001473EC" w:rsidRPr="001473EC">
                              <w:rPr>
                                <w:rFonts w:ascii="Tahoma" w:hAnsi="Tahoma" w:cs="Tahoma"/>
                                <w:lang w:val="en-US"/>
                              </w:rPr>
                              <w:t xml:space="preserve">main </w:t>
                            </w:r>
                            <w:r w:rsidR="001473EC">
                              <w:rPr>
                                <w:rFonts w:ascii="Tahoma" w:hAnsi="Tahoma" w:cs="Tahoma"/>
                                <w:lang w:val="en-US"/>
                              </w:rPr>
                              <w:t>‘</w:t>
                            </w:r>
                            <w:r w:rsidRPr="001473EC">
                              <w:rPr>
                                <w:rFonts w:ascii="Tahoma" w:hAnsi="Tahoma" w:cs="Tahoma"/>
                                <w:lang w:val="en-US"/>
                              </w:rPr>
                              <w:t>hamburger</w:t>
                            </w:r>
                            <w:r w:rsidR="001473EC">
                              <w:rPr>
                                <w:rFonts w:ascii="Tahoma" w:hAnsi="Tahoma" w:cs="Tahoma"/>
                                <w:lang w:val="en-US"/>
                              </w:rPr>
                              <w:t>’</w:t>
                            </w:r>
                            <w:r w:rsidRPr="001473EC">
                              <w:rPr>
                                <w:rFonts w:ascii="Tahoma" w:hAnsi="Tahoma" w:cs="Tahoma"/>
                                <w:lang w:val="en-US"/>
                              </w:rPr>
                              <w:t xml:space="preserve"> or </w:t>
                            </w:r>
                            <w:r w:rsidR="00A02413" w:rsidRPr="00A02413">
                              <w:rPr>
                                <w:rFonts w:ascii="Tahoma" w:hAnsi="Tahoma" w:cs="Tahoma" w:hint="eastAsia"/>
                                <w:lang w:val="en-US"/>
                              </w:rPr>
                              <w:t>蒸笼</w:t>
                            </w:r>
                            <w:r w:rsidRPr="001473EC">
                              <w:rPr>
                                <w:rFonts w:ascii="Tahoma" w:hAnsi="Tahoma" w:cs="Tahoma"/>
                                <w:lang w:val="en-US"/>
                              </w:rPr>
                              <w:t xml:space="preserve">menu </w:t>
                            </w:r>
                            <w:r w:rsidR="001473EC">
                              <w:rPr>
                                <w:rFonts w:ascii="Tahoma" w:hAnsi="Tahoma" w:cs="Tahoma"/>
                                <w:lang w:val="en-US"/>
                              </w:rPr>
                              <w:t xml:space="preserve">in the top-right corner </w:t>
                            </w:r>
                            <w:r w:rsidRPr="001473EC">
                              <w:rPr>
                                <w:rFonts w:ascii="Tahoma" w:hAnsi="Tahoma" w:cs="Tahoma"/>
                                <w:lang w:val="en-US"/>
                              </w:rPr>
                              <w:t>allow</w:t>
                            </w:r>
                            <w:r w:rsidR="00345444">
                              <w:rPr>
                                <w:rFonts w:ascii="Tahoma" w:hAnsi="Tahoma" w:cs="Tahoma"/>
                                <w:lang w:val="en-US"/>
                              </w:rPr>
                              <w:t>s</w:t>
                            </w:r>
                            <w:r w:rsidRPr="001473EC">
                              <w:rPr>
                                <w:rFonts w:ascii="Tahoma" w:hAnsi="Tahoma" w:cs="Tahoma"/>
                                <w:lang w:val="en-US"/>
                              </w:rPr>
                              <w:t xml:space="preserve"> you to connect</w:t>
                            </w:r>
                            <w:r w:rsidR="001473EC" w:rsidRPr="001473EC">
                              <w:rPr>
                                <w:rFonts w:ascii="Tahoma" w:hAnsi="Tahoma" w:cs="Tahoma"/>
                                <w:lang w:val="en-US"/>
                              </w:rPr>
                              <w:t xml:space="preserve"> and change mode.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200722B3"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Callout: Line 151" o:spid="_x0000_s1026" type="#_x0000_t47" style="position:absolute;margin-left:333.55pt;margin-top:6.9pt;width:115.95pt;height:110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" adj="-176,5493,-2058,2781" fillcolor="white [3201]" strokecolor="red" strokeweight="2pt">
                <v:textbox>
                  <w:txbxContent>
                    <w:p w14:paraId="1DA92B53" w14:textId="52FD2CBB" w:rsidR="003D23AD" w:rsidRPr="001473EC" w:rsidRDefault="003D23AD" w:rsidP="003D23AD">
                      <w:pPr>
                        <w:rPr>
                          <w:rFonts w:ascii="Tahoma" w:hAnsi="Tahoma" w:cs="Tahoma"/>
                          <w:lang w:val="en-US"/>
                        </w:rPr>
                      </w:pPr>
                      <w:r w:rsidRPr="001473EC">
                        <w:rPr>
                          <w:rFonts w:ascii="Tahoma" w:hAnsi="Tahoma" w:cs="Tahoma"/>
                          <w:lang w:val="en-US"/>
                        </w:rPr>
                        <w:t xml:space="preserve">The </w:t>
                      </w:r>
                      <w:r w:rsidR="001473EC" w:rsidRPr="001473EC">
                        <w:rPr>
                          <w:rFonts w:ascii="Tahoma" w:hAnsi="Tahoma" w:cs="Tahoma"/>
                          <w:lang w:val="en-US"/>
                        </w:rPr>
                        <w:t xml:space="preserve">main </w:t>
                      </w:r>
                      <w:r w:rsidR="001473EC">
                        <w:rPr>
                          <w:rFonts w:ascii="Tahoma" w:hAnsi="Tahoma" w:cs="Tahoma"/>
                          <w:lang w:val="en-US"/>
                        </w:rPr>
                        <w:t>‘</w:t>
                      </w:r>
                      <w:r w:rsidRPr="001473EC">
                        <w:rPr>
                          <w:rFonts w:ascii="Tahoma" w:hAnsi="Tahoma" w:cs="Tahoma"/>
                          <w:lang w:val="en-US"/>
                        </w:rPr>
                        <w:t>hamburger</w:t>
                      </w:r>
                      <w:r w:rsidR="001473EC">
                        <w:rPr>
                          <w:rFonts w:ascii="Tahoma" w:hAnsi="Tahoma" w:cs="Tahoma"/>
                          <w:lang w:val="en-US"/>
                        </w:rPr>
                        <w:t>’</w:t>
                      </w:r>
                      <w:r w:rsidRPr="001473EC">
                        <w:rPr>
                          <w:rFonts w:ascii="Tahoma" w:hAnsi="Tahoma" w:cs="Tahoma"/>
                          <w:lang w:val="en-US"/>
                        </w:rPr>
                        <w:t xml:space="preserve"> or </w:t>
                      </w:r>
                      <w:r w:rsidR="00A02413" w:rsidRPr="00A02413">
                        <w:rPr>
                          <w:rFonts w:ascii="Tahoma" w:hAnsi="Tahoma" w:cs="Tahoma" w:hint="eastAsia"/>
                          <w:lang w:val="en-US"/>
                        </w:rPr>
                        <w:t>蒸笼</w:t>
                      </w:r>
                      <w:r w:rsidRPr="001473EC">
                        <w:rPr>
                          <w:rFonts w:ascii="Tahoma" w:hAnsi="Tahoma" w:cs="Tahoma"/>
                          <w:lang w:val="en-US"/>
                        </w:rPr>
                        <w:t xml:space="preserve">menu </w:t>
                      </w:r>
                      <w:r w:rsidR="001473EC">
                        <w:rPr>
                          <w:rFonts w:ascii="Tahoma" w:hAnsi="Tahoma" w:cs="Tahoma"/>
                          <w:lang w:val="en-US"/>
                        </w:rPr>
                        <w:t xml:space="preserve">in the top-right corner </w:t>
                      </w:r>
                      <w:r w:rsidRPr="001473EC">
                        <w:rPr>
                          <w:rFonts w:ascii="Tahoma" w:hAnsi="Tahoma" w:cs="Tahoma"/>
                          <w:lang w:val="en-US"/>
                        </w:rPr>
                        <w:t>allow</w:t>
                      </w:r>
                      <w:r w:rsidR="00345444">
                        <w:rPr>
                          <w:rFonts w:ascii="Tahoma" w:hAnsi="Tahoma" w:cs="Tahoma"/>
                          <w:lang w:val="en-US"/>
                        </w:rPr>
                        <w:t>s</w:t>
                      </w:r>
                      <w:r w:rsidRPr="001473EC">
                        <w:rPr>
                          <w:rFonts w:ascii="Tahoma" w:hAnsi="Tahoma" w:cs="Tahoma"/>
                          <w:lang w:val="en-US"/>
                        </w:rPr>
                        <w:t xml:space="preserve"> you to connect</w:t>
                      </w:r>
                      <w:r w:rsidR="001473EC" w:rsidRPr="001473EC">
                        <w:rPr>
                          <w:rFonts w:ascii="Tahoma" w:hAnsi="Tahoma" w:cs="Tahoma"/>
                          <w:lang w:val="en-US"/>
                        </w:rPr>
                        <w:t xml:space="preserve"> and change mode.</w:t>
                      </w:r>
                    </w:p>
                  </w:txbxContent>
                </v:textbox>
                <o:callout v:ext="edit" minusx="t" minusy="t"/>
              </v:shape>
            </w:pict>
          </mc:Fallback>
        </mc:AlternateContent>
      </w:r>
      <w:r>
        <w:rPr>
          <w:rFonts w:ascii="Tahoma" w:hAnsi="Tahoma" w:cs="Tahoma"/>
          <w:b/>
          <w:bCs/>
          <w:noProof/>
        </w:rPr>
        <mc:AlternateContent>
          <mc:Choice Requires="wps">
            <w:drawing>
              <wp:anchor distT="0" distB="0" distL="114300" distR="114300" simplePos="0" relativeHeight="251674624" behindDoc="0" locked="0" layoutInCell="1" allowOverlap="1" wp14:anchorId="15749F88" wp14:editId="2587FF8C">
                <wp:simplePos x="0" y="0"/>
                <wp:positionH relativeFrom="column">
                  <wp:posOffset>3799840</wp:posOffset>
                </wp:positionH>
                <wp:positionV relativeFrom="paragraph">
                  <wp:posOffset>-27452</wp:posOffset>
                </wp:positionV>
                <wp:extent cx="313690" cy="353060"/>
                <wp:effectExtent l="12700" t="12700" r="16510" b="15240"/>
                <wp:wrapNone/>
                <wp:docPr id="149" name="Oval 149"/>
                <wp:cNvGraphicFramePr/>
                <a:graphic xmlns:a="http://schemas.openxmlformats.org/drawingml/2006/main">
                  <a:graphicData uri="http://schemas.microsoft.com/office/word/2010/wordprocessingShape">
                    <wps:wsp>
                      <wps:cNvSpPr/>
                      <wps:spPr>
                        <a:xfrm>
                          <a:off x="0" y="0"/>
                          <a:ext cx="313690" cy="35306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3301B23" id="Oval 149" o:spid="_x0000_s1026" style="position:absolute;margin-left:299.2pt;margin-top:-2.15pt;width:24.7pt;height:27.8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" filled="f" strokecolor="red" strokeweight="2pt"/>
            </w:pict>
          </mc:Fallback>
        </mc:AlternateContent>
      </w:r>
      <w:r w:rsidR="001473EC" w:rsidRPr="00755CB5">
        <w:rPr>
          <w:rFonts w:ascii="Tahoma" w:hAnsi="Tahoma" w:cs="Tahoma"/>
          <w:noProof/>
          <w:szCs w:val="18"/>
        </w:rPr>
        <w:drawing>
          <wp:anchor distT="0" distB="0" distL="114300" distR="114300" simplePos="0" relativeHeight="251673600" behindDoc="1" locked="0" layoutInCell="1" allowOverlap="1" wp14:anchorId="10AD0910" wp14:editId="38D7C8C4">
            <wp:simplePos x="0" y="0"/>
            <wp:positionH relativeFrom="column">
              <wp:posOffset>2658397</wp:posOffset>
            </wp:positionH>
            <wp:positionV relativeFrom="paragraph">
              <wp:posOffset>11801</wp:posOffset>
            </wp:positionV>
            <wp:extent cx="1405890" cy="1080770"/>
            <wp:effectExtent l="0" t="0" r="3810" b="5080"/>
            <wp:wrapTight wrapText="bothSides">
              <wp:wrapPolygon edited="0">
                <wp:start x="0" y="0"/>
                <wp:lineTo x="0" y="21321"/>
                <wp:lineTo x="21366" y="21321"/>
                <wp:lineTo x="21366" y="0"/>
                <wp:lineTo x="0" y="0"/>
              </wp:wrapPolygon>
            </wp:wrapTight>
            <wp:docPr id="148" name="Picture 14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Graphical user interface, application&#10;&#10;Description automatically generated"/>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3154" b="58207"/>
                    <a:stretch/>
                  </pic:blipFill>
                  <pic:spPr bwMode="auto">
                    <a:xfrm>
                      <a:off x="0" y="0"/>
                      <a:ext cx="1405890" cy="10807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31571" w:rsidRPr="00A76769">
        <w:rPr>
          <w:rFonts w:ascii="Tahoma" w:hAnsi="Tahoma" w:cs="Tahoma"/>
        </w:rPr>
        <w:t xml:space="preserve">When you first use </w:t>
      </w:r>
      <w:proofErr w:type="spellStart"/>
      <w:r w:rsidR="003D23AD">
        <w:rPr>
          <w:rFonts w:ascii="Tahoma" w:hAnsi="Tahoma" w:cs="Tahoma"/>
        </w:rPr>
        <w:t>tPM</w:t>
      </w:r>
      <w:proofErr w:type="spellEnd"/>
      <w:r w:rsidR="00331571" w:rsidRPr="00A76769">
        <w:rPr>
          <w:rFonts w:ascii="Tahoma" w:hAnsi="Tahoma" w:cs="Tahoma"/>
        </w:rPr>
        <w:t xml:space="preserve">, you almost certainly will want to connect to the server to access pre-prepared corpora and resources.  There are </w:t>
      </w:r>
      <w:r w:rsidR="00DE6E03">
        <w:rPr>
          <w:rFonts w:ascii="Tahoma" w:hAnsi="Tahoma" w:cs="Tahoma"/>
        </w:rPr>
        <w:t xml:space="preserve">three modes: </w:t>
      </w:r>
      <w:r w:rsidR="00331571" w:rsidRPr="00A76769">
        <w:rPr>
          <w:rFonts w:ascii="Tahoma" w:hAnsi="Tahoma" w:cs="Tahoma"/>
        </w:rPr>
        <w:t>Simple Mode</w:t>
      </w:r>
      <w:r w:rsidR="00DE6E03">
        <w:rPr>
          <w:rFonts w:ascii="Tahoma" w:hAnsi="Tahoma" w:cs="Tahoma"/>
        </w:rPr>
        <w:t xml:space="preserve">, </w:t>
      </w:r>
      <w:r w:rsidR="00331571" w:rsidRPr="00A76769">
        <w:rPr>
          <w:rFonts w:ascii="Tahoma" w:hAnsi="Tahoma" w:cs="Tahoma"/>
        </w:rPr>
        <w:t>Full Mode</w:t>
      </w:r>
      <w:r w:rsidR="00DE6E03">
        <w:rPr>
          <w:rFonts w:ascii="Tahoma" w:hAnsi="Tahoma" w:cs="Tahoma"/>
        </w:rPr>
        <w:t xml:space="preserve"> and Game Mode</w:t>
      </w:r>
      <w:r w:rsidR="00331571" w:rsidRPr="00A76769">
        <w:rPr>
          <w:rFonts w:ascii="Tahoma" w:hAnsi="Tahoma" w:cs="Tahoma"/>
        </w:rPr>
        <w:t>.  The Full Mode includes additional tabs and features for corpus research and DIY corpus work.</w:t>
      </w:r>
      <w:r w:rsidR="00331571">
        <w:rPr>
          <w:rFonts w:ascii="Tahoma" w:hAnsi="Tahoma" w:cs="Tahoma"/>
        </w:rPr>
        <w:t xml:space="preserve">  </w:t>
      </w:r>
      <w:r w:rsidR="003D23AD">
        <w:rPr>
          <w:rFonts w:ascii="Tahoma" w:hAnsi="Tahoma" w:cs="Tahoma"/>
        </w:rPr>
        <w:t xml:space="preserve">  </w:t>
      </w:r>
    </w:p>
    <w:p w14:paraId="46AA6C18" w14:textId="534EC9FE" w:rsidR="00331571" w:rsidRDefault="00331571" w:rsidP="00331571">
      <w:pPr>
        <w:rPr>
          <w:rFonts w:ascii="Tahoma" w:hAnsi="Tahoma" w:cs="Tahoma"/>
        </w:rPr>
      </w:pPr>
    </w:p>
    <w:p w14:paraId="55BC120C" w14:textId="2B0D3F69" w:rsidR="00D7488D" w:rsidRDefault="00D7488D" w:rsidP="00331571">
      <w:pPr>
        <w:rPr>
          <w:rFonts w:ascii="Tahoma" w:hAnsi="Tahoma" w:cs="Tahoma"/>
        </w:rPr>
      </w:pPr>
    </w:p>
    <w:p w14:paraId="16C70128" w14:textId="52BB91C1" w:rsidR="00D50789" w:rsidRDefault="00D50789" w:rsidP="00331571">
      <w:pPr>
        <w:rPr>
          <w:rFonts w:ascii="Tahoma" w:hAnsi="Tahoma" w:cs="Tahoma"/>
          <w:b/>
          <w:sz w:val="26"/>
          <w:szCs w:val="26"/>
        </w:rPr>
      </w:pPr>
    </w:p>
    <w:p w14:paraId="00D38C6F" w14:textId="77777777" w:rsidR="00002717" w:rsidRDefault="00002717" w:rsidP="00331571">
      <w:pPr>
        <w:rPr>
          <w:rFonts w:ascii="Tahoma" w:hAnsi="Tahoma" w:cs="Tahoma"/>
        </w:rPr>
      </w:pPr>
    </w:p>
    <w:p w14:paraId="5F41A8E2" w14:textId="0D795E01" w:rsidR="000004EC" w:rsidRDefault="000004EC" w:rsidP="000004EC">
      <w:pPr>
        <w:rPr>
          <w:rFonts w:ascii="Tahoma" w:hAnsi="Tahoma" w:cs="Tahoma"/>
          <w:b/>
          <w:bCs/>
        </w:rPr>
      </w:pPr>
      <w:r>
        <w:rPr>
          <w:rFonts w:ascii="Tahoma" w:hAnsi="Tahoma" w:cs="Tahoma"/>
          <w:b/>
          <w:bCs/>
        </w:rPr>
        <w:t xml:space="preserve">Step 1: Learn how to </w:t>
      </w:r>
      <w:r w:rsidR="00683536">
        <w:rPr>
          <w:rFonts w:ascii="Tahoma" w:hAnsi="Tahoma" w:cs="Tahoma"/>
          <w:b/>
          <w:bCs/>
        </w:rPr>
        <w:t>adjust display settings for clear concordance lines</w:t>
      </w:r>
    </w:p>
    <w:p w14:paraId="04180F47" w14:textId="5A8B7171" w:rsidR="00683536" w:rsidRDefault="00683536" w:rsidP="000004EC">
      <w:pPr>
        <w:rPr>
          <w:rFonts w:ascii="Tahoma" w:hAnsi="Tahoma" w:cs="Tahoma"/>
          <w:b/>
          <w:bCs/>
        </w:rPr>
      </w:pPr>
    </w:p>
    <w:p w14:paraId="328BECF8" w14:textId="61401241" w:rsidR="00ED00B2" w:rsidRDefault="00BB515A" w:rsidP="000004EC">
      <w:pPr>
        <w:rPr>
          <w:rFonts w:ascii="Tahoma" w:hAnsi="Tahoma" w:cs="Tahoma"/>
        </w:rPr>
      </w:pPr>
      <w:r>
        <w:rPr>
          <w:rFonts w:ascii="Tahoma" w:hAnsi="Tahoma" w:cs="Tahoma"/>
        </w:rPr>
        <w:t xml:space="preserve">The Lines display on </w:t>
      </w:r>
      <w:proofErr w:type="spellStart"/>
      <w:r>
        <w:rPr>
          <w:rFonts w:ascii="Tahoma" w:hAnsi="Tahoma" w:cs="Tahoma"/>
        </w:rPr>
        <w:t>tPM</w:t>
      </w:r>
      <w:proofErr w:type="spellEnd"/>
      <w:r>
        <w:rPr>
          <w:rFonts w:ascii="Tahoma" w:hAnsi="Tahoma" w:cs="Tahoma"/>
        </w:rPr>
        <w:t xml:space="preserve"> has been designed to provide as much co-text to the left and right of the node as will fit on the screen.  While the text may be clear and easy to read when </w:t>
      </w:r>
      <w:r w:rsidR="00B71D90">
        <w:rPr>
          <w:rFonts w:ascii="Tahoma" w:hAnsi="Tahoma" w:cs="Tahoma"/>
        </w:rPr>
        <w:t xml:space="preserve">looking at the lines inside the app, when you use images in documents or presentations, it is worth considering the best screen shape and size to ensure the text remains clear and the letters do not get distorted.  </w:t>
      </w:r>
    </w:p>
    <w:p w14:paraId="72093515" w14:textId="66464EED" w:rsidR="00B71D90" w:rsidRDefault="00B71D90" w:rsidP="000004EC">
      <w:pPr>
        <w:rPr>
          <w:rFonts w:ascii="Tahoma" w:hAnsi="Tahoma" w:cs="Tahoma"/>
        </w:rPr>
      </w:pPr>
    </w:p>
    <w:p w14:paraId="47B301CB" w14:textId="55941091" w:rsidR="003D2ECE" w:rsidRDefault="003D2ECE" w:rsidP="000004EC">
      <w:pPr>
        <w:rPr>
          <w:rFonts w:ascii="Tahoma" w:hAnsi="Tahoma" w:cs="Tahoma"/>
        </w:rPr>
      </w:pPr>
      <w:r>
        <w:rPr>
          <w:rFonts w:ascii="Tahoma" w:hAnsi="Tahoma" w:cs="Tahoma"/>
        </w:rPr>
        <w:t xml:space="preserve">On Windows and macOS, you can resize the app window to try to match the shape you need for your document or presentation.  On </w:t>
      </w:r>
      <w:proofErr w:type="spellStart"/>
      <w:r>
        <w:rPr>
          <w:rFonts w:ascii="Tahoma" w:hAnsi="Tahoma" w:cs="Tahoma"/>
        </w:rPr>
        <w:t>iPAd</w:t>
      </w:r>
      <w:proofErr w:type="spellEnd"/>
      <w:r>
        <w:rPr>
          <w:rFonts w:ascii="Tahoma" w:hAnsi="Tahoma" w:cs="Tahoma"/>
        </w:rPr>
        <w:t xml:space="preserve">, iPhone and Android, you can use two </w:t>
      </w:r>
      <w:proofErr w:type="gramStart"/>
      <w:r>
        <w:rPr>
          <w:rFonts w:ascii="Tahoma" w:hAnsi="Tahoma" w:cs="Tahoma"/>
        </w:rPr>
        <w:t>finger</w:t>
      </w:r>
      <w:proofErr w:type="gramEnd"/>
      <w:r>
        <w:rPr>
          <w:rFonts w:ascii="Tahoma" w:hAnsi="Tahoma" w:cs="Tahoma"/>
        </w:rPr>
        <w:t xml:space="preserve"> zooming to increase the text size if necessary.</w:t>
      </w:r>
    </w:p>
    <w:p w14:paraId="2C4C7766" w14:textId="3913CAFA" w:rsidR="003D2ECE" w:rsidRDefault="003D2ECE" w:rsidP="000004EC">
      <w:pPr>
        <w:rPr>
          <w:rFonts w:ascii="Tahoma" w:hAnsi="Tahoma" w:cs="Tahoma"/>
        </w:rPr>
      </w:pPr>
    </w:p>
    <w:p w14:paraId="475EB50F" w14:textId="10167E2A" w:rsidR="00DE6BC7" w:rsidRDefault="00DE6BC7" w:rsidP="000004EC">
      <w:pPr>
        <w:rPr>
          <w:rFonts w:ascii="Tahoma" w:hAnsi="Tahoma" w:cs="Tahoma"/>
        </w:rPr>
      </w:pPr>
      <w:r>
        <w:rPr>
          <w:rFonts w:ascii="Tahoma" w:hAnsi="Tahoma" w:cs="Tahoma"/>
        </w:rPr>
        <w:t xml:space="preserve">When you double-click, right-click or do a long tap on </w:t>
      </w:r>
      <w:proofErr w:type="spellStart"/>
      <w:r>
        <w:rPr>
          <w:rFonts w:ascii="Tahoma" w:hAnsi="Tahoma" w:cs="Tahoma"/>
        </w:rPr>
        <w:t>tPM’s</w:t>
      </w:r>
      <w:proofErr w:type="spellEnd"/>
      <w:r>
        <w:rPr>
          <w:rFonts w:ascii="Tahoma" w:hAnsi="Tahoma" w:cs="Tahoma"/>
        </w:rPr>
        <w:t xml:space="preserve"> display panels, a menu will appear which allows you to copy, save or share the data in different formats.</w:t>
      </w:r>
    </w:p>
    <w:p w14:paraId="49F2CE2D" w14:textId="77777777" w:rsidR="00DE6BC7" w:rsidRDefault="00DE6BC7" w:rsidP="000004EC">
      <w:pPr>
        <w:rPr>
          <w:rFonts w:ascii="Tahoma" w:hAnsi="Tahoma" w:cs="Tahoma"/>
        </w:rPr>
      </w:pPr>
    </w:p>
    <w:p w14:paraId="6F1F2243" w14:textId="3CA81429" w:rsidR="00DE6BC7" w:rsidRDefault="00DE6BC7" w:rsidP="00666EF8">
      <w:pPr>
        <w:jc w:val="center"/>
        <w:rPr>
          <w:rFonts w:ascii="Tahoma" w:hAnsi="Tahoma" w:cs="Tahoma"/>
        </w:rPr>
      </w:pPr>
      <w:r>
        <w:rPr>
          <w:rFonts w:ascii="Tahoma" w:hAnsi="Tahoma" w:cs="Tahoma"/>
          <w:noProof/>
        </w:rPr>
        <w:drawing>
          <wp:inline distT="0" distB="0" distL="0" distR="0" wp14:anchorId="174FD923" wp14:editId="37CDEBF1">
            <wp:extent cx="3294000" cy="2617200"/>
            <wp:effectExtent l="0" t="0" r="0" b="0"/>
            <wp:docPr id="3" name="Picture 3"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10;&#10;Description automatically generated with medium confidenc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94000" cy="2617200"/>
                    </a:xfrm>
                    <a:prstGeom prst="rect">
                      <a:avLst/>
                    </a:prstGeom>
                  </pic:spPr>
                </pic:pic>
              </a:graphicData>
            </a:graphic>
          </wp:inline>
        </w:drawing>
      </w:r>
      <w:r w:rsidR="00666EF8">
        <w:rPr>
          <w:rFonts w:ascii="Tahoma" w:hAnsi="Tahoma" w:cs="Tahoma"/>
        </w:rPr>
        <w:t xml:space="preserve">  </w:t>
      </w:r>
      <w:r w:rsidR="00666EF8">
        <w:rPr>
          <w:rFonts w:ascii="Tahoma" w:hAnsi="Tahoma" w:cs="Tahoma"/>
          <w:noProof/>
        </w:rPr>
        <w:drawing>
          <wp:inline distT="0" distB="0" distL="0" distR="0" wp14:anchorId="0269D4D1" wp14:editId="7915F243">
            <wp:extent cx="2061210" cy="2630557"/>
            <wp:effectExtent l="0" t="0" r="0" b="0"/>
            <wp:docPr id="7" name="Picture 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text, application, email&#10;&#10;Description automatically generated"/>
                    <pic:cNvPicPr/>
                  </pic:nvPicPr>
                  <pic:blipFill rotWithShape="1">
                    <a:blip r:embed="rId21" cstate="print">
                      <a:extLst>
                        <a:ext uri="{28A0092B-C50C-407E-A947-70E740481C1C}">
                          <a14:useLocalDpi xmlns:a14="http://schemas.microsoft.com/office/drawing/2010/main" val="0"/>
                        </a:ext>
                      </a:extLst>
                    </a:blip>
                    <a:srcRect t="3323" b="39278"/>
                    <a:stretch/>
                  </pic:blipFill>
                  <pic:spPr bwMode="auto">
                    <a:xfrm>
                      <a:off x="0" y="0"/>
                      <a:ext cx="2062800" cy="2632586"/>
                    </a:xfrm>
                    <a:prstGeom prst="rect">
                      <a:avLst/>
                    </a:prstGeom>
                    <a:ln>
                      <a:noFill/>
                    </a:ln>
                    <a:extLst>
                      <a:ext uri="{53640926-AAD7-44D8-BBD7-CCE9431645EC}">
                        <a14:shadowObscured xmlns:a14="http://schemas.microsoft.com/office/drawing/2010/main"/>
                      </a:ext>
                    </a:extLst>
                  </pic:spPr>
                </pic:pic>
              </a:graphicData>
            </a:graphic>
          </wp:inline>
        </w:drawing>
      </w:r>
    </w:p>
    <w:p w14:paraId="2AF9D511" w14:textId="77777777" w:rsidR="00DE6BC7" w:rsidRDefault="00DE6BC7" w:rsidP="000004EC">
      <w:pPr>
        <w:rPr>
          <w:rFonts w:ascii="Tahoma" w:hAnsi="Tahoma" w:cs="Tahoma"/>
        </w:rPr>
      </w:pPr>
    </w:p>
    <w:p w14:paraId="5441157A" w14:textId="02C85D49" w:rsidR="00DE6BC7" w:rsidRDefault="00666EF8" w:rsidP="000004EC">
      <w:pPr>
        <w:rPr>
          <w:rFonts w:ascii="Tahoma" w:hAnsi="Tahoma" w:cs="Tahoma"/>
        </w:rPr>
      </w:pPr>
      <w:r>
        <w:rPr>
          <w:rFonts w:ascii="Tahoma" w:hAnsi="Tahoma" w:cs="Tahoma"/>
        </w:rPr>
        <w:t>On Windows and macOS, concordance lines can be copied or saved as an image; saved as a spreadsheet; or saved as PDF.  On iPad, iPhone and Android, images, sheets and PDFs can be shared (and you may be able to use your device’s share menu to save).</w:t>
      </w:r>
    </w:p>
    <w:p w14:paraId="5BAF6CFE" w14:textId="73F5444F" w:rsidR="00666EF8" w:rsidRDefault="00666EF8" w:rsidP="000004EC">
      <w:pPr>
        <w:rPr>
          <w:rFonts w:ascii="Tahoma" w:hAnsi="Tahoma" w:cs="Tahoma"/>
        </w:rPr>
      </w:pPr>
    </w:p>
    <w:p w14:paraId="234A7B18" w14:textId="2D7A5A3B" w:rsidR="00666EF8" w:rsidRDefault="00666EF8" w:rsidP="000004EC">
      <w:pPr>
        <w:rPr>
          <w:rFonts w:ascii="Tahoma" w:hAnsi="Tahoma" w:cs="Tahoma"/>
        </w:rPr>
      </w:pPr>
      <w:r>
        <w:rPr>
          <w:rFonts w:ascii="Tahoma" w:hAnsi="Tahoma" w:cs="Tahoma"/>
        </w:rPr>
        <w:t xml:space="preserve">If you take a screenshot, the currently selected line will be blue, and the user interface will be visible.  </w:t>
      </w:r>
    </w:p>
    <w:p w14:paraId="49E454D0" w14:textId="57967F0F" w:rsidR="00666EF8" w:rsidRDefault="00666EF8" w:rsidP="000004EC">
      <w:pPr>
        <w:rPr>
          <w:rFonts w:ascii="Tahoma" w:hAnsi="Tahoma" w:cs="Tahoma"/>
        </w:rPr>
      </w:pPr>
    </w:p>
    <w:p w14:paraId="439557F0" w14:textId="6DF66536" w:rsidR="00666EF8" w:rsidRDefault="00666EF8" w:rsidP="000004EC">
      <w:pPr>
        <w:rPr>
          <w:rFonts w:ascii="Tahoma" w:hAnsi="Tahoma" w:cs="Tahoma"/>
        </w:rPr>
      </w:pPr>
      <w:r>
        <w:rPr>
          <w:rFonts w:ascii="Tahoma" w:hAnsi="Tahoma" w:cs="Tahoma"/>
        </w:rPr>
        <w:t>If you use the built-in functions to copy, save or share, it will not show the selected line.</w:t>
      </w:r>
    </w:p>
    <w:p w14:paraId="442FB1D1" w14:textId="59619DA2" w:rsidR="00DE6BC7" w:rsidRDefault="00DE6BC7" w:rsidP="000004EC">
      <w:pPr>
        <w:rPr>
          <w:rFonts w:ascii="Tahoma" w:hAnsi="Tahoma" w:cs="Tahoma"/>
        </w:rPr>
      </w:pPr>
      <w:r>
        <w:rPr>
          <w:rFonts w:ascii="Tahoma" w:hAnsi="Tahoma" w:cs="Tahoma"/>
        </w:rPr>
        <w:lastRenderedPageBreak/>
        <w:t>A</w:t>
      </w:r>
      <w:r w:rsidR="00666EF8">
        <w:rPr>
          <w:rFonts w:ascii="Tahoma" w:hAnsi="Tahoma" w:cs="Tahoma"/>
        </w:rPr>
        <w:t xml:space="preserve">n image created when the app is fully maximized is not going to be ideal for use in a document, especially since we tend to use documents in portrait layout, while a screen is usually in landscape.  </w:t>
      </w:r>
      <w:r w:rsidR="00E936AC">
        <w:rPr>
          <w:rFonts w:ascii="Tahoma" w:hAnsi="Tahoma" w:cs="Tahoma"/>
        </w:rPr>
        <w:t>The text in the image below is rather too small.</w:t>
      </w:r>
    </w:p>
    <w:p w14:paraId="067C0F91" w14:textId="77777777" w:rsidR="00666EF8" w:rsidRDefault="00666EF8" w:rsidP="000004EC">
      <w:pPr>
        <w:rPr>
          <w:rFonts w:ascii="Tahoma" w:hAnsi="Tahoma" w:cs="Tahoma"/>
        </w:rPr>
      </w:pPr>
    </w:p>
    <w:p w14:paraId="23D128F7" w14:textId="39349039" w:rsidR="003D2ECE" w:rsidRDefault="00666EF8" w:rsidP="000004EC">
      <w:pPr>
        <w:rPr>
          <w:rFonts w:ascii="Tahoma" w:hAnsi="Tahoma" w:cs="Tahoma"/>
        </w:rPr>
      </w:pPr>
      <w:r w:rsidRPr="00666EF8">
        <w:rPr>
          <w:rFonts w:ascii="Tahoma" w:hAnsi="Tahoma" w:cs="Tahoma"/>
          <w:noProof/>
        </w:rPr>
        <w:drawing>
          <wp:inline distT="0" distB="0" distL="0" distR="0" wp14:anchorId="308DB6F2" wp14:editId="1343F4CE">
            <wp:extent cx="5731510" cy="2824480"/>
            <wp:effectExtent l="0" t="0" r="0" b="0"/>
            <wp:docPr id="1"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a computer&#10;&#10;Description automatically generated with medium confidence"/>
                    <pic:cNvPicPr/>
                  </pic:nvPicPr>
                  <pic:blipFill>
                    <a:blip r:embed="rId22"/>
                    <a:stretch>
                      <a:fillRect/>
                    </a:stretch>
                  </pic:blipFill>
                  <pic:spPr>
                    <a:xfrm>
                      <a:off x="0" y="0"/>
                      <a:ext cx="5731510" cy="2824480"/>
                    </a:xfrm>
                    <a:prstGeom prst="rect">
                      <a:avLst/>
                    </a:prstGeom>
                  </pic:spPr>
                </pic:pic>
              </a:graphicData>
            </a:graphic>
          </wp:inline>
        </w:drawing>
      </w:r>
    </w:p>
    <w:p w14:paraId="775AB513" w14:textId="2CEA5CE7" w:rsidR="00B71D90" w:rsidRDefault="00B71D90" w:rsidP="000004EC">
      <w:pPr>
        <w:rPr>
          <w:rFonts w:ascii="Tahoma" w:hAnsi="Tahoma" w:cs="Tahoma"/>
        </w:rPr>
      </w:pPr>
    </w:p>
    <w:p w14:paraId="35FAE4A8" w14:textId="7522D998" w:rsidR="00E936AC" w:rsidRDefault="00E936AC" w:rsidP="000004EC">
      <w:pPr>
        <w:rPr>
          <w:rFonts w:ascii="Tahoma" w:hAnsi="Tahoma" w:cs="Tahoma"/>
        </w:rPr>
      </w:pPr>
    </w:p>
    <w:p w14:paraId="550290E2" w14:textId="10A8B232" w:rsidR="00E936AC" w:rsidRDefault="00E936AC" w:rsidP="000004EC">
      <w:pPr>
        <w:rPr>
          <w:rFonts w:ascii="Tahoma" w:hAnsi="Tahoma" w:cs="Tahoma"/>
        </w:rPr>
      </w:pPr>
      <w:r>
        <w:rPr>
          <w:rFonts w:ascii="Tahoma" w:hAnsi="Tahoma" w:cs="Tahoma"/>
        </w:rPr>
        <w:t>The text size can be zoomed on Windows (CTRL + mouse scroll or two finger scroll) and macOS (control + mouse scroll or two finger scroll).</w:t>
      </w:r>
    </w:p>
    <w:p w14:paraId="7C984660" w14:textId="77777777" w:rsidR="00E936AC" w:rsidRPr="00BB515A" w:rsidRDefault="00E936AC" w:rsidP="000004EC">
      <w:pPr>
        <w:rPr>
          <w:rFonts w:ascii="Tahoma" w:hAnsi="Tahoma" w:cs="Tahoma"/>
        </w:rPr>
      </w:pPr>
    </w:p>
    <w:p w14:paraId="15A05D29" w14:textId="295F3BA1" w:rsidR="00683536" w:rsidRDefault="00E936AC" w:rsidP="000004EC">
      <w:pPr>
        <w:rPr>
          <w:rFonts w:ascii="Tahoma" w:hAnsi="Tahoma" w:cs="Tahoma"/>
          <w:b/>
          <w:bCs/>
        </w:rPr>
      </w:pPr>
      <w:r w:rsidRPr="00E936AC">
        <w:rPr>
          <w:rFonts w:ascii="Tahoma" w:hAnsi="Tahoma" w:cs="Tahoma"/>
          <w:b/>
          <w:bCs/>
          <w:noProof/>
        </w:rPr>
        <w:drawing>
          <wp:inline distT="0" distB="0" distL="0" distR="0" wp14:anchorId="457F5399" wp14:editId="53061F44">
            <wp:extent cx="5731510" cy="2821305"/>
            <wp:effectExtent l="0" t="0" r="0" b="0"/>
            <wp:docPr id="9" name="Picture 9"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10;&#10;Description automatically generated with low confidence"/>
                    <pic:cNvPicPr/>
                  </pic:nvPicPr>
                  <pic:blipFill>
                    <a:blip r:embed="rId23"/>
                    <a:stretch>
                      <a:fillRect/>
                    </a:stretch>
                  </pic:blipFill>
                  <pic:spPr>
                    <a:xfrm>
                      <a:off x="0" y="0"/>
                      <a:ext cx="5731510" cy="2821305"/>
                    </a:xfrm>
                    <a:prstGeom prst="rect">
                      <a:avLst/>
                    </a:prstGeom>
                  </pic:spPr>
                </pic:pic>
              </a:graphicData>
            </a:graphic>
          </wp:inline>
        </w:drawing>
      </w:r>
    </w:p>
    <w:p w14:paraId="60E39A20" w14:textId="77777777" w:rsidR="00E936AC" w:rsidRDefault="00E936AC" w:rsidP="00683536">
      <w:pPr>
        <w:rPr>
          <w:rFonts w:ascii="Tahoma" w:hAnsi="Tahoma" w:cs="Tahoma"/>
          <w:b/>
          <w:bCs/>
        </w:rPr>
      </w:pPr>
    </w:p>
    <w:p w14:paraId="1214EEC4" w14:textId="77777777" w:rsidR="00E936AC" w:rsidRDefault="00E936AC" w:rsidP="00683536">
      <w:pPr>
        <w:rPr>
          <w:rFonts w:ascii="Tahoma" w:hAnsi="Tahoma" w:cs="Tahoma"/>
          <w:b/>
          <w:bCs/>
        </w:rPr>
      </w:pPr>
    </w:p>
    <w:p w14:paraId="70C486EE" w14:textId="359090A9" w:rsidR="00E936AC" w:rsidRDefault="00E936AC" w:rsidP="00683536">
      <w:pPr>
        <w:rPr>
          <w:rFonts w:ascii="Tahoma" w:hAnsi="Tahoma" w:cs="Tahoma"/>
        </w:rPr>
      </w:pPr>
      <w:r>
        <w:rPr>
          <w:rFonts w:ascii="Tahoma" w:hAnsi="Tahoma" w:cs="Tahoma"/>
        </w:rPr>
        <w:t>Pressing CTRL + 1 or control + 1 will reset the displays.</w:t>
      </w:r>
    </w:p>
    <w:p w14:paraId="060A76CC" w14:textId="28E83121" w:rsidR="00E936AC" w:rsidRDefault="00E936AC" w:rsidP="00683536">
      <w:pPr>
        <w:rPr>
          <w:rFonts w:ascii="Tahoma" w:hAnsi="Tahoma" w:cs="Tahoma"/>
        </w:rPr>
      </w:pPr>
    </w:p>
    <w:p w14:paraId="0E12C18F" w14:textId="78C5D2DD" w:rsidR="00E936AC" w:rsidRDefault="00E936AC" w:rsidP="00683536">
      <w:pPr>
        <w:rPr>
          <w:rFonts w:ascii="Tahoma" w:hAnsi="Tahoma" w:cs="Tahoma"/>
        </w:rPr>
      </w:pPr>
      <w:r>
        <w:rPr>
          <w:rFonts w:ascii="Tahoma" w:hAnsi="Tahoma" w:cs="Tahoma"/>
        </w:rPr>
        <w:t>Alternatively, you can resize the window to make it occupy less of the desktop.  You can also make it taller.</w:t>
      </w:r>
    </w:p>
    <w:p w14:paraId="661512AE" w14:textId="60C6EBDE" w:rsidR="00E936AC" w:rsidRPr="00E936AC" w:rsidRDefault="00E936AC" w:rsidP="00683536">
      <w:pPr>
        <w:rPr>
          <w:rFonts w:ascii="Tahoma" w:hAnsi="Tahoma" w:cs="Tahoma"/>
        </w:rPr>
      </w:pPr>
      <w:r w:rsidRPr="00E936AC">
        <w:rPr>
          <w:rFonts w:ascii="Tahoma" w:hAnsi="Tahoma" w:cs="Tahoma"/>
          <w:noProof/>
        </w:rPr>
        <w:lastRenderedPageBreak/>
        <w:drawing>
          <wp:inline distT="0" distB="0" distL="0" distR="0" wp14:anchorId="4A538C9F" wp14:editId="4705144A">
            <wp:extent cx="5731510" cy="5731510"/>
            <wp:effectExtent l="0" t="0" r="0" b="0"/>
            <wp:docPr id="10" name="Picture 1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ext&#10;&#10;Description automatically generated"/>
                    <pic:cNvPicPr/>
                  </pic:nvPicPr>
                  <pic:blipFill>
                    <a:blip r:embed="rId24"/>
                    <a:stretch>
                      <a:fillRect/>
                    </a:stretch>
                  </pic:blipFill>
                  <pic:spPr>
                    <a:xfrm>
                      <a:off x="0" y="0"/>
                      <a:ext cx="5731510" cy="5731510"/>
                    </a:xfrm>
                    <a:prstGeom prst="rect">
                      <a:avLst/>
                    </a:prstGeom>
                  </pic:spPr>
                </pic:pic>
              </a:graphicData>
            </a:graphic>
          </wp:inline>
        </w:drawing>
      </w:r>
    </w:p>
    <w:p w14:paraId="50904066" w14:textId="77777777" w:rsidR="00E936AC" w:rsidRDefault="00E936AC" w:rsidP="00683536">
      <w:pPr>
        <w:rPr>
          <w:rFonts w:ascii="Tahoma" w:hAnsi="Tahoma" w:cs="Tahoma"/>
          <w:b/>
          <w:bCs/>
        </w:rPr>
      </w:pPr>
    </w:p>
    <w:p w14:paraId="255CB5AE" w14:textId="636A365B" w:rsidR="00E936AC" w:rsidRPr="00700F40" w:rsidRDefault="00700F40" w:rsidP="00683536">
      <w:pPr>
        <w:rPr>
          <w:rFonts w:ascii="Tahoma" w:hAnsi="Tahoma" w:cs="Tahoma"/>
        </w:rPr>
      </w:pPr>
      <w:r>
        <w:rPr>
          <w:rFonts w:ascii="Tahoma" w:hAnsi="Tahoma" w:cs="Tahoma"/>
        </w:rPr>
        <w:t>The figure above was created by resizing the app window as shown in the full screenshot below.</w:t>
      </w:r>
    </w:p>
    <w:p w14:paraId="27DC495D" w14:textId="77777777" w:rsidR="00700F40" w:rsidRDefault="00700F40" w:rsidP="00683536">
      <w:pPr>
        <w:rPr>
          <w:rFonts w:ascii="Tahoma" w:hAnsi="Tahoma" w:cs="Tahoma"/>
          <w:b/>
          <w:bCs/>
        </w:rPr>
      </w:pPr>
    </w:p>
    <w:p w14:paraId="5D23FE06" w14:textId="6448BA01" w:rsidR="00E936AC" w:rsidRDefault="00700F40" w:rsidP="00683536">
      <w:pPr>
        <w:rPr>
          <w:rFonts w:ascii="Tahoma" w:hAnsi="Tahoma" w:cs="Tahoma"/>
          <w:b/>
          <w:bCs/>
        </w:rPr>
      </w:pPr>
      <w:r>
        <w:rPr>
          <w:rFonts w:ascii="Tahoma" w:hAnsi="Tahoma" w:cs="Tahoma"/>
          <w:b/>
          <w:bCs/>
          <w:noProof/>
        </w:rPr>
        <w:drawing>
          <wp:inline distT="0" distB="0" distL="0" distR="0" wp14:anchorId="5514A1A3" wp14:editId="6F48C09A">
            <wp:extent cx="3140765" cy="1962891"/>
            <wp:effectExtent l="0" t="0" r="0" b="5715"/>
            <wp:docPr id="11" name="Picture 1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screenshot of a computer&#10;&#10;Description automatically generated with medium confidenc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159928" cy="1974868"/>
                    </a:xfrm>
                    <a:prstGeom prst="rect">
                      <a:avLst/>
                    </a:prstGeom>
                  </pic:spPr>
                </pic:pic>
              </a:graphicData>
            </a:graphic>
          </wp:inline>
        </w:drawing>
      </w:r>
    </w:p>
    <w:p w14:paraId="2FFE57DC" w14:textId="4B7D5F59" w:rsidR="00E936AC" w:rsidRDefault="00E936AC" w:rsidP="00683536">
      <w:pPr>
        <w:rPr>
          <w:rFonts w:ascii="Tahoma" w:hAnsi="Tahoma" w:cs="Tahoma"/>
          <w:b/>
          <w:bCs/>
        </w:rPr>
      </w:pPr>
    </w:p>
    <w:p w14:paraId="23BFBDAA" w14:textId="4E18CF0B" w:rsidR="00E936AC" w:rsidRDefault="002658FA" w:rsidP="00683536">
      <w:pPr>
        <w:rPr>
          <w:rFonts w:ascii="Tahoma" w:hAnsi="Tahoma" w:cs="Tahoma"/>
          <w:b/>
          <w:bCs/>
        </w:rPr>
      </w:pPr>
      <w:r>
        <w:rPr>
          <w:rFonts w:ascii="Tahoma" w:hAnsi="Tahoma" w:cs="Tahoma"/>
          <w:b/>
          <w:bCs/>
        </w:rPr>
        <w:t>Generally, t</w:t>
      </w:r>
      <w:r w:rsidR="00700F40">
        <w:rPr>
          <w:rFonts w:ascii="Tahoma" w:hAnsi="Tahoma" w:cs="Tahoma"/>
          <w:b/>
          <w:bCs/>
        </w:rPr>
        <w:t xml:space="preserve">he smaller the app window, the larger the letters will </w:t>
      </w:r>
      <w:r>
        <w:rPr>
          <w:rFonts w:ascii="Tahoma" w:hAnsi="Tahoma" w:cs="Tahoma"/>
          <w:b/>
          <w:bCs/>
        </w:rPr>
        <w:t>appear!</w:t>
      </w:r>
    </w:p>
    <w:p w14:paraId="24F455AB" w14:textId="169D40F2" w:rsidR="00700F40" w:rsidRDefault="002658FA" w:rsidP="00683536">
      <w:pPr>
        <w:rPr>
          <w:rFonts w:ascii="Tahoma" w:hAnsi="Tahoma" w:cs="Tahoma"/>
          <w:b/>
          <w:bCs/>
        </w:rPr>
      </w:pPr>
      <w:r>
        <w:rPr>
          <w:rFonts w:ascii="Tahoma" w:hAnsi="Tahoma" w:cs="Tahoma"/>
          <w:b/>
          <w:bCs/>
          <w:noProof/>
        </w:rPr>
        <w:lastRenderedPageBreak/>
        <w:drawing>
          <wp:inline distT="0" distB="0" distL="0" distR="0" wp14:anchorId="29D13ECF" wp14:editId="423D8C52">
            <wp:extent cx="5731510" cy="4366895"/>
            <wp:effectExtent l="0" t="0" r="0" b="0"/>
            <wp:docPr id="12" name="Picture 1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application&#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31510" cy="4366895"/>
                    </a:xfrm>
                    <a:prstGeom prst="rect">
                      <a:avLst/>
                    </a:prstGeom>
                  </pic:spPr>
                </pic:pic>
              </a:graphicData>
            </a:graphic>
          </wp:inline>
        </w:drawing>
      </w:r>
    </w:p>
    <w:p w14:paraId="346781D5" w14:textId="7E7FB961" w:rsidR="00A02413" w:rsidRDefault="002658FA" w:rsidP="00683536">
      <w:pPr>
        <w:rPr>
          <w:rFonts w:ascii="Tahoma" w:hAnsi="Tahoma" w:cs="Tahoma"/>
        </w:rPr>
      </w:pPr>
      <w:r>
        <w:rPr>
          <w:rFonts w:ascii="Tahoma" w:hAnsi="Tahoma" w:cs="Tahoma"/>
        </w:rPr>
        <w:t>Settings relating to saving or sharing as a spreadsheet or PDF can be found on the Saving tab of the options screen.  The default settings will create PDFs with land</w:t>
      </w:r>
      <w:r w:rsidR="00A02413">
        <w:rPr>
          <w:rFonts w:ascii="Tahoma" w:hAnsi="Tahoma" w:cs="Tahoma"/>
        </w:rPr>
        <w:t>scape orientation for concordance lines and portrait orientation for other tables.  The footer can also be changed.</w:t>
      </w:r>
    </w:p>
    <w:p w14:paraId="04F7B228" w14:textId="2D7A5C02" w:rsidR="00A02413" w:rsidRDefault="00A02413" w:rsidP="00683536">
      <w:pPr>
        <w:rPr>
          <w:rFonts w:ascii="Tahoma" w:hAnsi="Tahoma" w:cs="Tahoma"/>
        </w:rPr>
      </w:pPr>
    </w:p>
    <w:p w14:paraId="4A288A66" w14:textId="11517B7D" w:rsidR="00A02413" w:rsidRDefault="00A02413" w:rsidP="00683536">
      <w:pPr>
        <w:rPr>
          <w:rFonts w:ascii="Tahoma" w:hAnsi="Tahoma" w:cs="Tahoma"/>
        </w:rPr>
      </w:pPr>
      <w:r>
        <w:rPr>
          <w:rFonts w:ascii="Tahoma" w:hAnsi="Tahoma" w:cs="Tahoma"/>
        </w:rPr>
        <w:t>When saving concordance lines as a spreadsheet, the display settings will determine:</w:t>
      </w:r>
    </w:p>
    <w:p w14:paraId="7DFB168B" w14:textId="560E2019" w:rsidR="00A02413" w:rsidRDefault="00A02413" w:rsidP="00A02413">
      <w:pPr>
        <w:pStyle w:val="ListParagraph"/>
        <w:numPr>
          <w:ilvl w:val="0"/>
          <w:numId w:val="25"/>
        </w:numPr>
        <w:rPr>
          <w:rFonts w:ascii="Tahoma" w:hAnsi="Tahoma" w:cs="Tahoma"/>
        </w:rPr>
      </w:pPr>
      <w:r>
        <w:rPr>
          <w:rFonts w:ascii="Tahoma" w:hAnsi="Tahoma" w:cs="Tahoma"/>
        </w:rPr>
        <w:t>Whether the wider context or just the sentence containing the node will be included.</w:t>
      </w:r>
    </w:p>
    <w:p w14:paraId="76F24309" w14:textId="5C2903CF" w:rsidR="00A02413" w:rsidRDefault="00A02413" w:rsidP="00A02413">
      <w:pPr>
        <w:pStyle w:val="ListParagraph"/>
        <w:numPr>
          <w:ilvl w:val="0"/>
          <w:numId w:val="25"/>
        </w:numPr>
        <w:rPr>
          <w:rFonts w:ascii="Tahoma" w:hAnsi="Tahoma" w:cs="Tahoma"/>
        </w:rPr>
      </w:pPr>
      <w:r>
        <w:rPr>
          <w:rFonts w:ascii="Tahoma" w:hAnsi="Tahoma" w:cs="Tahoma"/>
        </w:rPr>
        <w:t>Whether the text category and citation will be included in additional columns to the right.</w:t>
      </w:r>
    </w:p>
    <w:p w14:paraId="2C84113D" w14:textId="133C7B4D" w:rsidR="00A02413" w:rsidRPr="00A02413" w:rsidRDefault="00A02413" w:rsidP="00A02413">
      <w:pPr>
        <w:rPr>
          <w:rFonts w:ascii="Tahoma" w:hAnsi="Tahoma" w:cs="Tahoma"/>
        </w:rPr>
      </w:pPr>
    </w:p>
    <w:p w14:paraId="585D2359" w14:textId="25B41D9F" w:rsidR="002658FA" w:rsidRDefault="005344A1" w:rsidP="005344A1">
      <w:pPr>
        <w:jc w:val="center"/>
        <w:rPr>
          <w:rFonts w:ascii="Tahoma" w:hAnsi="Tahoma" w:cs="Tahoma"/>
          <w:b/>
          <w:bCs/>
        </w:rPr>
      </w:pPr>
      <w:r w:rsidRPr="00BD0653">
        <w:rPr>
          <w:rFonts w:ascii="Tahoma" w:hAnsi="Tahoma" w:cs="Tahoma"/>
          <w:b/>
          <w:bCs/>
          <w:noProof/>
        </w:rPr>
        <mc:AlternateContent>
          <mc:Choice Requires="wps">
            <w:drawing>
              <wp:anchor distT="0" distB="0" distL="114300" distR="114300" simplePos="0" relativeHeight="251695104" behindDoc="0" locked="0" layoutInCell="1" allowOverlap="1" wp14:anchorId="09E114A9" wp14:editId="19855EB2">
                <wp:simplePos x="0" y="0"/>
                <wp:positionH relativeFrom="column">
                  <wp:posOffset>3901036</wp:posOffset>
                </wp:positionH>
                <wp:positionV relativeFrom="paragraph">
                  <wp:posOffset>1306765</wp:posOffset>
                </wp:positionV>
                <wp:extent cx="1625600" cy="850900"/>
                <wp:effectExtent l="12700" t="1028700" r="12700" b="12700"/>
                <wp:wrapNone/>
                <wp:docPr id="34" name="Callout: Line 45"/>
                <wp:cNvGraphicFramePr/>
                <a:graphic xmlns:a="http://schemas.openxmlformats.org/drawingml/2006/main">
                  <a:graphicData uri="http://schemas.microsoft.com/office/word/2010/wordprocessingShape">
                    <wps:wsp>
                      <wps:cNvSpPr/>
                      <wps:spPr>
                        <a:xfrm>
                          <a:off x="0" y="0"/>
                          <a:ext cx="1625600" cy="850900"/>
                        </a:xfrm>
                        <a:prstGeom prst="borderCallout1">
                          <a:avLst>
                            <a:gd name="adj1" fmla="val 6933"/>
                            <a:gd name="adj2" fmla="val 51392"/>
                            <a:gd name="adj3" fmla="val -118869"/>
                            <a:gd name="adj4" fmla="val 23464"/>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229ED2A5" w14:textId="2C8E95E0" w:rsidR="005344A1" w:rsidRPr="004819F2" w:rsidRDefault="002337BC" w:rsidP="005344A1">
                            <w:pPr>
                              <w:jc w:val="center"/>
                              <w:rPr>
                                <w:lang w:val="en-US"/>
                              </w:rPr>
                            </w:pPr>
                            <w:r>
                              <w:rPr>
                                <w:lang w:val="en-US"/>
                              </w:rPr>
                              <w:t>Text categories and citations will appear in these columns if they have not been hidden.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E114A9" id="Callout: Line 45" o:spid="_x0000_s1027" type="#_x0000_t47" style="position:absolute;left:0;text-align:left;margin-left:307.15pt;margin-top:102.9pt;width:128pt;height:67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" adj="5068,-25676,11101,1498" fillcolor="white [3201]" strokecolor="red" strokeweight="2pt">
                <v:textbox>
                  <w:txbxContent>
                    <w:p w14:paraId="229ED2A5" w14:textId="2C8E95E0" w:rsidR="005344A1" w:rsidRPr="004819F2" w:rsidRDefault="002337BC" w:rsidP="005344A1">
                      <w:pPr>
                        <w:jc w:val="center"/>
                        <w:rPr>
                          <w:lang w:val="en-US"/>
                        </w:rPr>
                      </w:pPr>
                      <w:r>
                        <w:rPr>
                          <w:lang w:val="en-US"/>
                        </w:rPr>
                        <w:t>Text categories and citations will appear in these columns if they have not been hidden.</w:t>
                      </w:r>
                    </w:p>
                  </w:txbxContent>
                </v:textbox>
              </v:shape>
            </w:pict>
          </mc:Fallback>
        </mc:AlternateContent>
      </w:r>
      <w:r w:rsidRPr="00BD0653">
        <w:rPr>
          <w:rFonts w:ascii="Tahoma" w:hAnsi="Tahoma" w:cs="Tahoma"/>
          <w:b/>
          <w:bCs/>
          <w:noProof/>
        </w:rPr>
        <mc:AlternateContent>
          <mc:Choice Requires="wps">
            <w:drawing>
              <wp:anchor distT="0" distB="0" distL="114300" distR="114300" simplePos="0" relativeHeight="251693056" behindDoc="0" locked="0" layoutInCell="1" allowOverlap="1" wp14:anchorId="7E989E76" wp14:editId="47D3C7A5">
                <wp:simplePos x="0" y="0"/>
                <wp:positionH relativeFrom="column">
                  <wp:posOffset>-4392</wp:posOffset>
                </wp:positionH>
                <wp:positionV relativeFrom="paragraph">
                  <wp:posOffset>665474</wp:posOffset>
                </wp:positionV>
                <wp:extent cx="1625600" cy="1075690"/>
                <wp:effectExtent l="12700" t="12700" r="482600" b="16510"/>
                <wp:wrapNone/>
                <wp:docPr id="33" name="Callout: Line 45"/>
                <wp:cNvGraphicFramePr/>
                <a:graphic xmlns:a="http://schemas.openxmlformats.org/drawingml/2006/main">
                  <a:graphicData uri="http://schemas.microsoft.com/office/word/2010/wordprocessingShape">
                    <wps:wsp>
                      <wps:cNvSpPr/>
                      <wps:spPr>
                        <a:xfrm>
                          <a:off x="0" y="0"/>
                          <a:ext cx="1625600" cy="1075690"/>
                        </a:xfrm>
                        <a:prstGeom prst="borderCallout1">
                          <a:avLst>
                            <a:gd name="adj1" fmla="val 46584"/>
                            <a:gd name="adj2" fmla="val 101334"/>
                            <a:gd name="adj3" fmla="val 922"/>
                            <a:gd name="adj4" fmla="val 128605"/>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1A4C468B" w14:textId="327CE077" w:rsidR="005344A1" w:rsidRPr="004819F2" w:rsidRDefault="005344A1" w:rsidP="005344A1">
                            <w:pPr>
                              <w:jc w:val="center"/>
                              <w:rPr>
                                <w:lang w:val="en-US"/>
                              </w:rPr>
                            </w:pPr>
                            <w:r>
                              <w:rPr>
                                <w:lang w:val="en-US"/>
                              </w:rPr>
                              <w:t xml:space="preserve">Column B is </w:t>
                            </w:r>
                            <w:proofErr w:type="gramStart"/>
                            <w:r>
                              <w:rPr>
                                <w:lang w:val="en-US"/>
                              </w:rPr>
                              <w:t>right-aligned</w:t>
                            </w:r>
                            <w:proofErr w:type="gramEnd"/>
                            <w:r>
                              <w:rPr>
                                <w:lang w:val="en-US"/>
                              </w:rPr>
                              <w:t>, so if you increase the width, more co-text to the left will be visible,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989E76" id="_x0000_s1028" type="#_x0000_t47" style="position:absolute;left:0;text-align:left;margin-left:-.35pt;margin-top:52.4pt;width:128pt;height:84.7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" adj="27779,199,21888,10062" fillcolor="white [3201]" strokecolor="red" strokeweight="2pt">
                <v:textbox>
                  <w:txbxContent>
                    <w:p w14:paraId="1A4C468B" w14:textId="327CE077" w:rsidR="005344A1" w:rsidRPr="004819F2" w:rsidRDefault="005344A1" w:rsidP="005344A1">
                      <w:pPr>
                        <w:jc w:val="center"/>
                        <w:rPr>
                          <w:lang w:val="en-US"/>
                        </w:rPr>
                      </w:pPr>
                      <w:r>
                        <w:rPr>
                          <w:lang w:val="en-US"/>
                        </w:rPr>
                        <w:t xml:space="preserve">Column B is </w:t>
                      </w:r>
                      <w:proofErr w:type="gramStart"/>
                      <w:r>
                        <w:rPr>
                          <w:lang w:val="en-US"/>
                        </w:rPr>
                        <w:t>right-aligned</w:t>
                      </w:r>
                      <w:proofErr w:type="gramEnd"/>
                      <w:r>
                        <w:rPr>
                          <w:lang w:val="en-US"/>
                        </w:rPr>
                        <w:t>, so if you increase the width, more co-text to the left will be visible,</w:t>
                      </w:r>
                    </w:p>
                  </w:txbxContent>
                </v:textbox>
                <o:callout v:ext="edit" minusx="t"/>
              </v:shape>
            </w:pict>
          </mc:Fallback>
        </mc:AlternateContent>
      </w:r>
      <w:r>
        <w:rPr>
          <w:rFonts w:ascii="Tahoma" w:hAnsi="Tahoma" w:cs="Tahoma"/>
          <w:b/>
          <w:bCs/>
          <w:noProof/>
        </w:rPr>
        <w:drawing>
          <wp:inline distT="0" distB="0" distL="0" distR="0" wp14:anchorId="2D125BCF" wp14:editId="35ACAF15">
            <wp:extent cx="3187581" cy="2664205"/>
            <wp:effectExtent l="0" t="0" r="635" b="3175"/>
            <wp:docPr id="32" name="Picture 3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Graphical user interface, text, application&#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202123" cy="2676360"/>
                    </a:xfrm>
                    <a:prstGeom prst="rect">
                      <a:avLst/>
                    </a:prstGeom>
                  </pic:spPr>
                </pic:pic>
              </a:graphicData>
            </a:graphic>
          </wp:inline>
        </w:drawing>
      </w:r>
    </w:p>
    <w:p w14:paraId="5B6F540F" w14:textId="3CC5819C" w:rsidR="00683536" w:rsidRDefault="00F01CCE" w:rsidP="00683536">
      <w:pPr>
        <w:rPr>
          <w:rFonts w:ascii="Tahoma" w:hAnsi="Tahoma" w:cs="Tahoma"/>
          <w:b/>
          <w:bCs/>
        </w:rPr>
      </w:pPr>
      <w:r>
        <w:rPr>
          <w:rFonts w:ascii="Tahoma" w:hAnsi="Tahoma" w:cs="Tahoma"/>
          <w:b/>
          <w:bCs/>
        </w:rPr>
        <w:br w:type="page"/>
      </w:r>
      <w:r w:rsidR="00683536">
        <w:rPr>
          <w:rFonts w:ascii="Tahoma" w:hAnsi="Tahoma" w:cs="Tahoma"/>
          <w:b/>
          <w:bCs/>
        </w:rPr>
        <w:lastRenderedPageBreak/>
        <w:t>Step 2: Learn how to filter concordance lines in several ways</w:t>
      </w:r>
    </w:p>
    <w:p w14:paraId="61C1AE57" w14:textId="5E4A1BB1" w:rsidR="00683536" w:rsidRDefault="00683536" w:rsidP="00683536">
      <w:pPr>
        <w:rPr>
          <w:rFonts w:ascii="Tahoma" w:hAnsi="Tahoma" w:cs="Tahoma"/>
          <w:b/>
          <w:bCs/>
        </w:rPr>
      </w:pPr>
    </w:p>
    <w:p w14:paraId="35BB41FC" w14:textId="11693A09" w:rsidR="00984E9A" w:rsidRDefault="00984E9A" w:rsidP="00984E9A">
      <w:pPr>
        <w:rPr>
          <w:rFonts w:ascii="Tahoma" w:hAnsi="Tahoma" w:cs="Tahoma"/>
        </w:rPr>
      </w:pPr>
      <w:r>
        <w:rPr>
          <w:rFonts w:ascii="Tahoma" w:hAnsi="Tahoma" w:cs="Tahoma"/>
        </w:rPr>
        <w:t>If you are using concordance lines for a research assignment, it is quite normal to have figures showing 20, 50, or 100 concordance lines.  You may then describe the patterns by referring to line numbers.  Atypical examples can also be mentioned.</w:t>
      </w:r>
      <w:r w:rsidR="00785A88">
        <w:rPr>
          <w:rFonts w:ascii="Tahoma" w:hAnsi="Tahoma" w:cs="Tahoma"/>
        </w:rPr>
        <w:t xml:space="preserve">  </w:t>
      </w:r>
      <w:r>
        <w:rPr>
          <w:rFonts w:ascii="Tahoma" w:hAnsi="Tahoma" w:cs="Tahoma"/>
        </w:rPr>
        <w:t xml:space="preserve">But in some situations, you may want to filter the results to provide a smaller selection.  In </w:t>
      </w:r>
      <w:proofErr w:type="spellStart"/>
      <w:r>
        <w:rPr>
          <w:rFonts w:ascii="Tahoma" w:hAnsi="Tahoma" w:cs="Tahoma"/>
        </w:rPr>
        <w:t>tPM</w:t>
      </w:r>
      <w:proofErr w:type="spellEnd"/>
      <w:r>
        <w:rPr>
          <w:rFonts w:ascii="Tahoma" w:hAnsi="Tahoma" w:cs="Tahoma"/>
        </w:rPr>
        <w:t xml:space="preserve"> you can filter the results in several ways:</w:t>
      </w:r>
    </w:p>
    <w:p w14:paraId="5AA30997" w14:textId="20C18D10" w:rsidR="00984E9A" w:rsidRDefault="00984E9A" w:rsidP="00984E9A">
      <w:pPr>
        <w:pStyle w:val="ListParagraph"/>
        <w:numPr>
          <w:ilvl w:val="0"/>
          <w:numId w:val="26"/>
        </w:numPr>
        <w:rPr>
          <w:rFonts w:ascii="Tahoma" w:hAnsi="Tahoma" w:cs="Tahoma"/>
        </w:rPr>
      </w:pPr>
      <w:r>
        <w:rPr>
          <w:rFonts w:ascii="Tahoma" w:hAnsi="Tahoma" w:cs="Tahoma"/>
        </w:rPr>
        <w:t>Selecting lines manually one at a time or in batches of 25.</w:t>
      </w:r>
    </w:p>
    <w:p w14:paraId="3F14FE37" w14:textId="647B316D" w:rsidR="00984E9A" w:rsidRDefault="00984E9A" w:rsidP="00984E9A">
      <w:pPr>
        <w:pStyle w:val="ListParagraph"/>
        <w:numPr>
          <w:ilvl w:val="0"/>
          <w:numId w:val="26"/>
        </w:numPr>
        <w:rPr>
          <w:rFonts w:ascii="Tahoma" w:hAnsi="Tahoma" w:cs="Tahoma"/>
        </w:rPr>
      </w:pPr>
      <w:r>
        <w:rPr>
          <w:rFonts w:ascii="Tahoma" w:hAnsi="Tahoma" w:cs="Tahoma"/>
        </w:rPr>
        <w:t xml:space="preserve">Selecting lines which include </w:t>
      </w:r>
      <w:r w:rsidR="00785A88">
        <w:rPr>
          <w:rFonts w:ascii="Tahoma" w:hAnsi="Tahoma" w:cs="Tahoma"/>
        </w:rPr>
        <w:t>words or patterns of letters in the co-text or citation.</w:t>
      </w:r>
    </w:p>
    <w:p w14:paraId="6524159C" w14:textId="44BF3120" w:rsidR="00785A88" w:rsidRPr="00785A88" w:rsidRDefault="00785A88" w:rsidP="00785A88">
      <w:pPr>
        <w:pStyle w:val="ListParagraph"/>
        <w:numPr>
          <w:ilvl w:val="0"/>
          <w:numId w:val="26"/>
        </w:numPr>
        <w:rPr>
          <w:rFonts w:ascii="Tahoma" w:hAnsi="Tahoma" w:cs="Tahoma"/>
        </w:rPr>
      </w:pPr>
      <w:r>
        <w:rPr>
          <w:rFonts w:ascii="Tahoma" w:hAnsi="Tahoma" w:cs="Tahoma"/>
        </w:rPr>
        <w:t>Selecting lines which match various criteria using the lists of features on the Graphs tab.</w:t>
      </w:r>
    </w:p>
    <w:p w14:paraId="24B68705" w14:textId="0BCA33A4" w:rsidR="00785A88" w:rsidRDefault="00785A88" w:rsidP="00785A88">
      <w:pPr>
        <w:rPr>
          <w:rFonts w:ascii="Tahoma" w:hAnsi="Tahoma" w:cs="Tahoma"/>
        </w:rPr>
      </w:pPr>
    </w:p>
    <w:p w14:paraId="672BE069" w14:textId="5FBCC7D8" w:rsidR="00785A88" w:rsidRPr="00785A88" w:rsidRDefault="00785A88" w:rsidP="00785A88">
      <w:pPr>
        <w:rPr>
          <w:rFonts w:ascii="Tahoma" w:hAnsi="Tahoma" w:cs="Tahoma"/>
        </w:rPr>
      </w:pPr>
      <w:r>
        <w:rPr>
          <w:rFonts w:ascii="Tahoma" w:hAnsi="Tahoma" w:cs="Tahoma"/>
        </w:rPr>
        <w:t>After the lines have been selected, you can use the filter option to hide those which were not selected, or you can use Filter and Compare to display the selected lines on the left (A) and all lines which were not selected on the right (B).</w:t>
      </w:r>
    </w:p>
    <w:p w14:paraId="57120A53" w14:textId="0BFC26DB" w:rsidR="00984E9A" w:rsidRDefault="00DE1050" w:rsidP="00984E9A">
      <w:pPr>
        <w:rPr>
          <w:rFonts w:ascii="Tahoma" w:hAnsi="Tahoma" w:cs="Tahoma"/>
        </w:rPr>
      </w:pPr>
      <w:r>
        <w:rPr>
          <w:rFonts w:ascii="Tahoma" w:hAnsi="Tahoma" w:cs="Tahoma"/>
          <w:b/>
          <w:bCs/>
          <w:noProof/>
        </w:rPr>
        <mc:AlternateContent>
          <mc:Choice Requires="wps">
            <w:drawing>
              <wp:anchor distT="0" distB="0" distL="114300" distR="114300" simplePos="0" relativeHeight="251691008" behindDoc="0" locked="0" layoutInCell="1" allowOverlap="1" wp14:anchorId="19A1FFE4" wp14:editId="420E82A6">
                <wp:simplePos x="0" y="0"/>
                <wp:positionH relativeFrom="column">
                  <wp:posOffset>5301906</wp:posOffset>
                </wp:positionH>
                <wp:positionV relativeFrom="paragraph">
                  <wp:posOffset>3810</wp:posOffset>
                </wp:positionV>
                <wp:extent cx="384388" cy="397498"/>
                <wp:effectExtent l="12700" t="12700" r="9525" b="9525"/>
                <wp:wrapNone/>
                <wp:docPr id="24" name="Oval 24"/>
                <wp:cNvGraphicFramePr/>
                <a:graphic xmlns:a="http://schemas.openxmlformats.org/drawingml/2006/main">
                  <a:graphicData uri="http://schemas.microsoft.com/office/word/2010/wordprocessingShape">
                    <wps:wsp>
                      <wps:cNvSpPr/>
                      <wps:spPr>
                        <a:xfrm>
                          <a:off x="0" y="0"/>
                          <a:ext cx="384388" cy="397498"/>
                        </a:xfrm>
                        <a:prstGeom prst="ellipse">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2ED3319" id="Oval 24" o:spid="_x0000_s1026" style="position:absolute;margin-left:417.45pt;margin-top:.3pt;width:30.25pt;height:31.3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" filled="f" strokecolor="red" strokeweight="2pt"/>
            </w:pict>
          </mc:Fallback>
        </mc:AlternateContent>
      </w:r>
      <w:r w:rsidR="00785A88">
        <w:rPr>
          <w:rFonts w:ascii="Tahoma" w:hAnsi="Tahoma" w:cs="Tahoma"/>
          <w:noProof/>
        </w:rPr>
        <w:drawing>
          <wp:inline distT="0" distB="0" distL="0" distR="0" wp14:anchorId="0EFDA023" wp14:editId="614F49AB">
            <wp:extent cx="5731510" cy="3914775"/>
            <wp:effectExtent l="0" t="0" r="0" b="0"/>
            <wp:docPr id="2" name="Picture 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text, application, email&#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31510" cy="3914775"/>
                    </a:xfrm>
                    <a:prstGeom prst="rect">
                      <a:avLst/>
                    </a:prstGeom>
                  </pic:spPr>
                </pic:pic>
              </a:graphicData>
            </a:graphic>
          </wp:inline>
        </w:drawing>
      </w:r>
    </w:p>
    <w:p w14:paraId="5C36B93E" w14:textId="196DC064" w:rsidR="00984E9A" w:rsidRDefault="00984E9A" w:rsidP="00984E9A">
      <w:pPr>
        <w:rPr>
          <w:rFonts w:ascii="Tahoma" w:hAnsi="Tahoma" w:cs="Tahoma"/>
          <w:b/>
          <w:bCs/>
        </w:rPr>
      </w:pPr>
    </w:p>
    <w:p w14:paraId="15FEECC4" w14:textId="32694801" w:rsidR="00785A88" w:rsidRDefault="00785A88" w:rsidP="00984E9A">
      <w:pPr>
        <w:rPr>
          <w:rFonts w:ascii="Tahoma" w:hAnsi="Tahoma" w:cs="Tahoma"/>
        </w:rPr>
      </w:pPr>
      <w:r w:rsidRPr="00785A88">
        <w:rPr>
          <w:rFonts w:ascii="Tahoma" w:hAnsi="Tahoma" w:cs="Tahoma"/>
        </w:rPr>
        <w:t xml:space="preserve">In Full Mode, </w:t>
      </w:r>
      <w:r>
        <w:rPr>
          <w:rFonts w:ascii="Tahoma" w:hAnsi="Tahoma" w:cs="Tahoma"/>
        </w:rPr>
        <w:t>the lines display has a filter button in the top-right corner.  This menu is used to select lines manually, to use the Search inside… pattern matching, and to perform the filtering of selected lines.</w:t>
      </w:r>
    </w:p>
    <w:p w14:paraId="24FD56A0" w14:textId="25F100E2" w:rsidR="00785A88" w:rsidRDefault="00785A88" w:rsidP="00984E9A">
      <w:pPr>
        <w:rPr>
          <w:rFonts w:ascii="Tahoma" w:hAnsi="Tahoma" w:cs="Tahoma"/>
        </w:rPr>
      </w:pPr>
    </w:p>
    <w:p w14:paraId="29BB9FE4" w14:textId="2841AB12" w:rsidR="00785A88" w:rsidRDefault="00AA2B1E" w:rsidP="00984E9A">
      <w:pPr>
        <w:rPr>
          <w:rFonts w:ascii="Tahoma" w:hAnsi="Tahoma" w:cs="Tahoma"/>
        </w:rPr>
      </w:pPr>
      <w:r>
        <w:rPr>
          <w:rFonts w:ascii="Tahoma" w:hAnsi="Tahoma" w:cs="Tahoma"/>
        </w:rPr>
        <w:t xml:space="preserve">The first option - </w:t>
      </w:r>
      <w:r w:rsidR="00785A88">
        <w:rPr>
          <w:rFonts w:ascii="Tahoma" w:hAnsi="Tahoma" w:cs="Tahoma"/>
        </w:rPr>
        <w:t xml:space="preserve">Show </w:t>
      </w:r>
      <w:proofErr w:type="gramStart"/>
      <w:r w:rsidR="00785A88">
        <w:rPr>
          <w:rFonts w:ascii="Tahoma" w:hAnsi="Tahoma" w:cs="Tahoma"/>
        </w:rPr>
        <w:t xml:space="preserve">checkboxes </w:t>
      </w:r>
      <w:r>
        <w:rPr>
          <w:rFonts w:ascii="Tahoma" w:hAnsi="Tahoma" w:cs="Tahoma"/>
        </w:rPr>
        <w:t xml:space="preserve"> /</w:t>
      </w:r>
      <w:proofErr w:type="gramEnd"/>
      <w:r>
        <w:rPr>
          <w:rFonts w:ascii="Tahoma" w:hAnsi="Tahoma" w:cs="Tahoma"/>
        </w:rPr>
        <w:t xml:space="preserve"> Hide checkboxes – will toggle the display of checkboxes to the right of the concordance lines.  Using the Select Next 25 A/B buttons will also turn on this feature and select 25 lines starting from the currently selected concordance line.  If you select Search inside… a menu will appear as shown below.</w:t>
      </w:r>
    </w:p>
    <w:p w14:paraId="43FB3007" w14:textId="166E4959" w:rsidR="00AA2B1E" w:rsidRDefault="00AA2B1E" w:rsidP="00984E9A">
      <w:pPr>
        <w:rPr>
          <w:rFonts w:ascii="Tahoma" w:hAnsi="Tahoma" w:cs="Tahoma"/>
        </w:rPr>
      </w:pPr>
    </w:p>
    <w:p w14:paraId="200095C7" w14:textId="41BD4104" w:rsidR="00AA2B1E" w:rsidRPr="00785A88" w:rsidRDefault="007C2D67" w:rsidP="00AA2B1E">
      <w:pPr>
        <w:jc w:val="center"/>
        <w:rPr>
          <w:rFonts w:ascii="Tahoma" w:hAnsi="Tahoma" w:cs="Tahoma"/>
        </w:rPr>
      </w:pPr>
      <w:r w:rsidRPr="00BD0653">
        <w:rPr>
          <w:rFonts w:ascii="Tahoma" w:hAnsi="Tahoma" w:cs="Tahoma"/>
          <w:b/>
          <w:bCs/>
          <w:noProof/>
        </w:rPr>
        <w:lastRenderedPageBreak/>
        <mc:AlternateContent>
          <mc:Choice Requires="wps">
            <w:drawing>
              <wp:anchor distT="0" distB="0" distL="114300" distR="114300" simplePos="0" relativeHeight="251685888" behindDoc="0" locked="0" layoutInCell="1" allowOverlap="1" wp14:anchorId="1474104C" wp14:editId="23EEF901">
                <wp:simplePos x="0" y="0"/>
                <wp:positionH relativeFrom="column">
                  <wp:posOffset>2972</wp:posOffset>
                </wp:positionH>
                <wp:positionV relativeFrom="paragraph">
                  <wp:posOffset>2184400</wp:posOffset>
                </wp:positionV>
                <wp:extent cx="1625600" cy="621665"/>
                <wp:effectExtent l="12700" t="12700" r="190500" b="13335"/>
                <wp:wrapNone/>
                <wp:docPr id="18" name="Callout: Line 45"/>
                <wp:cNvGraphicFramePr/>
                <a:graphic xmlns:a="http://schemas.openxmlformats.org/drawingml/2006/main">
                  <a:graphicData uri="http://schemas.microsoft.com/office/word/2010/wordprocessingShape">
                    <wps:wsp>
                      <wps:cNvSpPr/>
                      <wps:spPr>
                        <a:xfrm>
                          <a:off x="0" y="0"/>
                          <a:ext cx="1625600" cy="621665"/>
                        </a:xfrm>
                        <a:prstGeom prst="borderCallout1">
                          <a:avLst>
                            <a:gd name="adj1" fmla="val 46584"/>
                            <a:gd name="adj2" fmla="val 101334"/>
                            <a:gd name="adj3" fmla="val 49071"/>
                            <a:gd name="adj4" fmla="val 111709"/>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12FCFB9B" w14:textId="1276D3BE" w:rsidR="007C2D67" w:rsidRPr="004819F2" w:rsidRDefault="007C2D67" w:rsidP="007C2D67">
                            <w:pPr>
                              <w:jc w:val="center"/>
                              <w:rPr>
                                <w:lang w:val="en-US"/>
                              </w:rPr>
                            </w:pPr>
                            <w:r>
                              <w:rPr>
                                <w:lang w:val="en-US"/>
                              </w:rPr>
                              <w:t>The action can be to tick matching lines or untick them.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74104C" id="_x0000_s1029" type="#_x0000_t47" style="position:absolute;left:0;text-align:left;margin-left:.25pt;margin-top:172pt;width:128pt;height:48.9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" adj="24129,10599,21888,10062" fillcolor="white [3201]" strokecolor="red" strokeweight="2pt">
                <v:textbox>
                  <w:txbxContent>
                    <w:p w14:paraId="12FCFB9B" w14:textId="1276D3BE" w:rsidR="007C2D67" w:rsidRPr="004819F2" w:rsidRDefault="007C2D67" w:rsidP="007C2D67">
                      <w:pPr>
                        <w:jc w:val="center"/>
                        <w:rPr>
                          <w:lang w:val="en-US"/>
                        </w:rPr>
                      </w:pPr>
                      <w:r>
                        <w:rPr>
                          <w:lang w:val="en-US"/>
                        </w:rPr>
                        <w:t>The action can be to tick matching lines or untick them.</w:t>
                      </w:r>
                    </w:p>
                  </w:txbxContent>
                </v:textbox>
                <o:callout v:ext="edit" minusx="t" minusy="t"/>
              </v:shape>
            </w:pict>
          </mc:Fallback>
        </mc:AlternateContent>
      </w:r>
      <w:r w:rsidRPr="00BD0653">
        <w:rPr>
          <w:rFonts w:ascii="Tahoma" w:hAnsi="Tahoma" w:cs="Tahoma"/>
          <w:b/>
          <w:bCs/>
          <w:noProof/>
        </w:rPr>
        <mc:AlternateContent>
          <mc:Choice Requires="wps">
            <w:drawing>
              <wp:anchor distT="0" distB="0" distL="114300" distR="114300" simplePos="0" relativeHeight="251683840" behindDoc="0" locked="0" layoutInCell="1" allowOverlap="1" wp14:anchorId="61171696" wp14:editId="25B06643">
                <wp:simplePos x="0" y="0"/>
                <wp:positionH relativeFrom="column">
                  <wp:posOffset>4097777</wp:posOffset>
                </wp:positionH>
                <wp:positionV relativeFrom="paragraph">
                  <wp:posOffset>1581285</wp:posOffset>
                </wp:positionV>
                <wp:extent cx="1625600" cy="1222375"/>
                <wp:effectExtent l="406400" t="12700" r="12700" b="9525"/>
                <wp:wrapNone/>
                <wp:docPr id="17" name="Callout: Line 45"/>
                <wp:cNvGraphicFramePr/>
                <a:graphic xmlns:a="http://schemas.openxmlformats.org/drawingml/2006/main">
                  <a:graphicData uri="http://schemas.microsoft.com/office/word/2010/wordprocessingShape">
                    <wps:wsp>
                      <wps:cNvSpPr/>
                      <wps:spPr>
                        <a:xfrm>
                          <a:off x="0" y="0"/>
                          <a:ext cx="1625600" cy="1222375"/>
                        </a:xfrm>
                        <a:prstGeom prst="borderCallout1">
                          <a:avLst>
                            <a:gd name="adj1" fmla="val 87596"/>
                            <a:gd name="adj2" fmla="val 1999"/>
                            <a:gd name="adj3" fmla="val 66546"/>
                            <a:gd name="adj4" fmla="val -24128"/>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68558F27" w14:textId="04DCA8A0" w:rsidR="007C2D67" w:rsidRPr="004819F2" w:rsidRDefault="007C2D67" w:rsidP="007C2D67">
                            <w:pPr>
                              <w:jc w:val="center"/>
                              <w:rPr>
                                <w:lang w:val="en-US"/>
                              </w:rPr>
                            </w:pPr>
                            <w:r>
                              <w:rPr>
                                <w:lang w:val="en-US"/>
                              </w:rPr>
                              <w:t xml:space="preserve">Additional settings allow use of * to represent any combination of letters, use </w:t>
                            </w:r>
                            <w:proofErr w:type="gramStart"/>
                            <w:r>
                              <w:rPr>
                                <w:lang w:val="en-US"/>
                              </w:rPr>
                              <w:t>of ;</w:t>
                            </w:r>
                            <w:proofErr w:type="gramEnd"/>
                            <w:r>
                              <w:rPr>
                                <w:lang w:val="en-US"/>
                              </w:rPr>
                              <w:t xml:space="preserve"> between whole words and case-sensitivity.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171696"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_x0000_s1030" type="#_x0000_t47" style="position:absolute;left:0;text-align:left;margin-left:322.65pt;margin-top:124.5pt;width:128pt;height:96.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" adj="-5212,14374,432,18921" fillcolor="white [3201]" strokecolor="red" strokeweight="2pt">
                <v:textbox>
                  <w:txbxContent>
                    <w:p w14:paraId="68558F27" w14:textId="04DCA8A0" w:rsidR="007C2D67" w:rsidRPr="004819F2" w:rsidRDefault="007C2D67" w:rsidP="007C2D67">
                      <w:pPr>
                        <w:jc w:val="center"/>
                        <w:rPr>
                          <w:lang w:val="en-US"/>
                        </w:rPr>
                      </w:pPr>
                      <w:r>
                        <w:rPr>
                          <w:lang w:val="en-US"/>
                        </w:rPr>
                        <w:t xml:space="preserve">Additional settings allow use of * to represent any combination of letters, use </w:t>
                      </w:r>
                      <w:proofErr w:type="gramStart"/>
                      <w:r>
                        <w:rPr>
                          <w:lang w:val="en-US"/>
                        </w:rPr>
                        <w:t>of ;</w:t>
                      </w:r>
                      <w:proofErr w:type="gramEnd"/>
                      <w:r>
                        <w:rPr>
                          <w:lang w:val="en-US"/>
                        </w:rPr>
                        <w:t xml:space="preserve"> between whole words and case-sensitivity.</w:t>
                      </w:r>
                    </w:p>
                  </w:txbxContent>
                </v:textbox>
              </v:shape>
            </w:pict>
          </mc:Fallback>
        </mc:AlternateContent>
      </w:r>
      <w:r w:rsidRPr="00BD0653">
        <w:rPr>
          <w:rFonts w:ascii="Tahoma" w:hAnsi="Tahoma" w:cs="Tahoma"/>
          <w:b/>
          <w:bCs/>
          <w:noProof/>
        </w:rPr>
        <mc:AlternateContent>
          <mc:Choice Requires="wps">
            <w:drawing>
              <wp:anchor distT="0" distB="0" distL="114300" distR="114300" simplePos="0" relativeHeight="251677696" behindDoc="0" locked="0" layoutInCell="1" allowOverlap="1" wp14:anchorId="76081A50" wp14:editId="4EDBB6A7">
                <wp:simplePos x="0" y="0"/>
                <wp:positionH relativeFrom="column">
                  <wp:posOffset>4097506</wp:posOffset>
                </wp:positionH>
                <wp:positionV relativeFrom="paragraph">
                  <wp:posOffset>491787</wp:posOffset>
                </wp:positionV>
                <wp:extent cx="1625600" cy="806450"/>
                <wp:effectExtent l="342900" t="12700" r="12700" b="19050"/>
                <wp:wrapNone/>
                <wp:docPr id="13" name="Callout: Line 45"/>
                <wp:cNvGraphicFramePr/>
                <a:graphic xmlns:a="http://schemas.openxmlformats.org/drawingml/2006/main">
                  <a:graphicData uri="http://schemas.microsoft.com/office/word/2010/wordprocessingShape">
                    <wps:wsp>
                      <wps:cNvSpPr/>
                      <wps:spPr>
                        <a:xfrm>
                          <a:off x="0" y="0"/>
                          <a:ext cx="1625600" cy="806450"/>
                        </a:xfrm>
                        <a:prstGeom prst="borderCallout1">
                          <a:avLst>
                            <a:gd name="adj1" fmla="val 87596"/>
                            <a:gd name="adj2" fmla="val 1999"/>
                            <a:gd name="adj3" fmla="val 86441"/>
                            <a:gd name="adj4" fmla="val -19939"/>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25156FF6" w14:textId="5429C604" w:rsidR="00AA2B1E" w:rsidRPr="004819F2" w:rsidRDefault="00AA2B1E" w:rsidP="00AA2B1E">
                            <w:pPr>
                              <w:jc w:val="center"/>
                              <w:rPr>
                                <w:lang w:val="en-US"/>
                              </w:rPr>
                            </w:pPr>
                            <w:r>
                              <w:rPr>
                                <w:lang w:val="en-US"/>
                              </w:rPr>
                              <w:t>Decide whether the scope of the search is to the left or right of the node.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081A50" id="_x0000_s1031" type="#_x0000_t47" style="position:absolute;left:0;text-align:left;margin-left:322.65pt;margin-top:38.7pt;width:128pt;height:63.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" adj="-4307,18671,432,18921" fillcolor="white [3201]" strokecolor="red" strokeweight="2pt">
                <v:textbox>
                  <w:txbxContent>
                    <w:p w14:paraId="25156FF6" w14:textId="5429C604" w:rsidR="00AA2B1E" w:rsidRPr="004819F2" w:rsidRDefault="00AA2B1E" w:rsidP="00AA2B1E">
                      <w:pPr>
                        <w:jc w:val="center"/>
                        <w:rPr>
                          <w:lang w:val="en-US"/>
                        </w:rPr>
                      </w:pPr>
                      <w:r>
                        <w:rPr>
                          <w:lang w:val="en-US"/>
                        </w:rPr>
                        <w:t>Decide whether the scope of the search is to the left or right of the node.</w:t>
                      </w:r>
                    </w:p>
                  </w:txbxContent>
                </v:textbox>
              </v:shape>
            </w:pict>
          </mc:Fallback>
        </mc:AlternateContent>
      </w:r>
      <w:r w:rsidRPr="00BD0653">
        <w:rPr>
          <w:rFonts w:ascii="Tahoma" w:hAnsi="Tahoma" w:cs="Tahoma"/>
          <w:b/>
          <w:bCs/>
          <w:noProof/>
        </w:rPr>
        <mc:AlternateContent>
          <mc:Choice Requires="wps">
            <w:drawing>
              <wp:anchor distT="0" distB="0" distL="114300" distR="114300" simplePos="0" relativeHeight="251681792" behindDoc="0" locked="0" layoutInCell="1" allowOverlap="1" wp14:anchorId="1D0CB26F" wp14:editId="3F109FF4">
                <wp:simplePos x="0" y="0"/>
                <wp:positionH relativeFrom="column">
                  <wp:posOffset>-6755</wp:posOffset>
                </wp:positionH>
                <wp:positionV relativeFrom="paragraph">
                  <wp:posOffset>647430</wp:posOffset>
                </wp:positionV>
                <wp:extent cx="1625600" cy="1114425"/>
                <wp:effectExtent l="12700" t="12700" r="292100" b="15875"/>
                <wp:wrapNone/>
                <wp:docPr id="15" name="Callout: Line 45"/>
                <wp:cNvGraphicFramePr/>
                <a:graphic xmlns:a="http://schemas.openxmlformats.org/drawingml/2006/main">
                  <a:graphicData uri="http://schemas.microsoft.com/office/word/2010/wordprocessingShape">
                    <wps:wsp>
                      <wps:cNvSpPr/>
                      <wps:spPr>
                        <a:xfrm>
                          <a:off x="0" y="0"/>
                          <a:ext cx="1625600" cy="1114425"/>
                        </a:xfrm>
                        <a:prstGeom prst="borderCallout1">
                          <a:avLst>
                            <a:gd name="adj1" fmla="val 46584"/>
                            <a:gd name="adj2" fmla="val 101334"/>
                            <a:gd name="adj3" fmla="val 14745"/>
                            <a:gd name="adj4" fmla="val 117096"/>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3035C9A6" w14:textId="2E81B829" w:rsidR="007C2D67" w:rsidRPr="004819F2" w:rsidRDefault="007C2D67" w:rsidP="007C2D67">
                            <w:pPr>
                              <w:jc w:val="center"/>
                              <w:rPr>
                                <w:lang w:val="en-US"/>
                              </w:rPr>
                            </w:pPr>
                            <w:r>
                              <w:rPr>
                                <w:lang w:val="en-US"/>
                              </w:rPr>
                              <w:t>The range can be 4 words to the left or right, the extended co-text (whole card), or the text category or text name (citation).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0CB26F" id="_x0000_s1032" type="#_x0000_t47" style="position:absolute;left:0;text-align:left;margin-left:-.55pt;margin-top:51pt;width:128pt;height:87.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" adj="25293,3185,21888,10062" fillcolor="white [3201]" strokecolor="red" strokeweight="2pt">
                <v:textbox>
                  <w:txbxContent>
                    <w:p w14:paraId="3035C9A6" w14:textId="2E81B829" w:rsidR="007C2D67" w:rsidRPr="004819F2" w:rsidRDefault="007C2D67" w:rsidP="007C2D67">
                      <w:pPr>
                        <w:jc w:val="center"/>
                        <w:rPr>
                          <w:lang w:val="en-US"/>
                        </w:rPr>
                      </w:pPr>
                      <w:r>
                        <w:rPr>
                          <w:lang w:val="en-US"/>
                        </w:rPr>
                        <w:t>The range can be 4 words to the left or right, the extended co-text (whole card), or the text category or text name (citation).</w:t>
                      </w:r>
                    </w:p>
                  </w:txbxContent>
                </v:textbox>
                <o:callout v:ext="edit" minusx="t"/>
              </v:shape>
            </w:pict>
          </mc:Fallback>
        </mc:AlternateContent>
      </w:r>
      <w:r w:rsidR="00AA2B1E" w:rsidRPr="00BD0653">
        <w:rPr>
          <w:rFonts w:ascii="Tahoma" w:hAnsi="Tahoma" w:cs="Tahoma"/>
          <w:b/>
          <w:bCs/>
          <w:noProof/>
        </w:rPr>
        <mc:AlternateContent>
          <mc:Choice Requires="wps">
            <w:drawing>
              <wp:anchor distT="0" distB="0" distL="114300" distR="114300" simplePos="0" relativeHeight="251679744" behindDoc="0" locked="0" layoutInCell="1" allowOverlap="1" wp14:anchorId="04C91594" wp14:editId="3857A573">
                <wp:simplePos x="0" y="0"/>
                <wp:positionH relativeFrom="column">
                  <wp:posOffset>2972</wp:posOffset>
                </wp:positionH>
                <wp:positionV relativeFrom="paragraph">
                  <wp:posOffset>92953</wp:posOffset>
                </wp:positionV>
                <wp:extent cx="1625600" cy="366395"/>
                <wp:effectExtent l="12700" t="12700" r="215900" b="14605"/>
                <wp:wrapNone/>
                <wp:docPr id="14" name="Callout: Line 45"/>
                <wp:cNvGraphicFramePr/>
                <a:graphic xmlns:a="http://schemas.openxmlformats.org/drawingml/2006/main">
                  <a:graphicData uri="http://schemas.microsoft.com/office/word/2010/wordprocessingShape">
                    <wps:wsp>
                      <wps:cNvSpPr/>
                      <wps:spPr>
                        <a:xfrm>
                          <a:off x="0" y="0"/>
                          <a:ext cx="1625600" cy="366395"/>
                        </a:xfrm>
                        <a:prstGeom prst="borderCallout1">
                          <a:avLst>
                            <a:gd name="adj1" fmla="val 46584"/>
                            <a:gd name="adj2" fmla="val 101334"/>
                            <a:gd name="adj3" fmla="val 78981"/>
                            <a:gd name="adj4" fmla="val 112308"/>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5F1A83FE" w14:textId="44EBD20C" w:rsidR="00AA2B1E" w:rsidRPr="004819F2" w:rsidRDefault="007C2D67" w:rsidP="00AA2B1E">
                            <w:pPr>
                              <w:jc w:val="center"/>
                              <w:rPr>
                                <w:lang w:val="en-US"/>
                              </w:rPr>
                            </w:pPr>
                            <w:r>
                              <w:rPr>
                                <w:lang w:val="en-US"/>
                              </w:rPr>
                              <w:t>Enter se</w:t>
                            </w:r>
                            <w:r w:rsidR="00AA2B1E">
                              <w:rPr>
                                <w:lang w:val="en-US"/>
                              </w:rPr>
                              <w:t xml:space="preserve">arch terms </w:t>
                            </w:r>
                            <w:r>
                              <w:rPr>
                                <w:lang w:val="en-US"/>
                              </w:rPr>
                              <w:t>here.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C91594" id="_x0000_s1033" type="#_x0000_t47" style="position:absolute;left:0;text-align:left;margin-left:.25pt;margin-top:7.3pt;width:128pt;height:28.8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" adj="24259,17060,21888,10062" fillcolor="white [3201]" strokecolor="red" strokeweight="2pt">
                <v:textbox>
                  <w:txbxContent>
                    <w:p w14:paraId="5F1A83FE" w14:textId="44EBD20C" w:rsidR="00AA2B1E" w:rsidRPr="004819F2" w:rsidRDefault="007C2D67" w:rsidP="00AA2B1E">
                      <w:pPr>
                        <w:jc w:val="center"/>
                        <w:rPr>
                          <w:lang w:val="en-US"/>
                        </w:rPr>
                      </w:pPr>
                      <w:r>
                        <w:rPr>
                          <w:lang w:val="en-US"/>
                        </w:rPr>
                        <w:t>Enter se</w:t>
                      </w:r>
                      <w:r w:rsidR="00AA2B1E">
                        <w:rPr>
                          <w:lang w:val="en-US"/>
                        </w:rPr>
                        <w:t xml:space="preserve">arch terms </w:t>
                      </w:r>
                      <w:r>
                        <w:rPr>
                          <w:lang w:val="en-US"/>
                        </w:rPr>
                        <w:t>here.</w:t>
                      </w:r>
                    </w:p>
                  </w:txbxContent>
                </v:textbox>
                <o:callout v:ext="edit" minusx="t" minusy="t"/>
              </v:shape>
            </w:pict>
          </mc:Fallback>
        </mc:AlternateContent>
      </w:r>
      <w:r w:rsidR="00AA2B1E">
        <w:rPr>
          <w:rFonts w:ascii="Tahoma" w:hAnsi="Tahoma" w:cs="Tahoma"/>
          <w:noProof/>
        </w:rPr>
        <w:drawing>
          <wp:inline distT="0" distB="0" distL="0" distR="0" wp14:anchorId="0117E081" wp14:editId="3F8BC335">
            <wp:extent cx="2185099" cy="3151762"/>
            <wp:effectExtent l="0" t="0" r="0" b="0"/>
            <wp:docPr id="6" name="Picture 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text, application&#10;&#10;Description automatically generated"/>
                    <pic:cNvPicPr/>
                  </pic:nvPicPr>
                  <pic:blipFill rotWithShape="1">
                    <a:blip r:embed="rId29" cstate="print">
                      <a:extLst>
                        <a:ext uri="{28A0092B-C50C-407E-A947-70E740481C1C}">
                          <a14:useLocalDpi xmlns:a14="http://schemas.microsoft.com/office/drawing/2010/main" val="0"/>
                        </a:ext>
                      </a:extLst>
                    </a:blip>
                    <a:srcRect l="11217" t="5923" r="11778" b="11629"/>
                    <a:stretch/>
                  </pic:blipFill>
                  <pic:spPr bwMode="auto">
                    <a:xfrm>
                      <a:off x="0" y="0"/>
                      <a:ext cx="2252819" cy="3249440"/>
                    </a:xfrm>
                    <a:prstGeom prst="rect">
                      <a:avLst/>
                    </a:prstGeom>
                    <a:ln>
                      <a:noFill/>
                    </a:ln>
                    <a:extLst>
                      <a:ext uri="{53640926-AAD7-44D8-BBD7-CCE9431645EC}">
                        <a14:shadowObscured xmlns:a14="http://schemas.microsoft.com/office/drawing/2010/main"/>
                      </a:ext>
                    </a:extLst>
                  </pic:spPr>
                </pic:pic>
              </a:graphicData>
            </a:graphic>
          </wp:inline>
        </w:drawing>
      </w:r>
    </w:p>
    <w:p w14:paraId="33FEF974" w14:textId="09CDC22B" w:rsidR="007C2D67" w:rsidRDefault="007C2D67" w:rsidP="00984E9A">
      <w:pPr>
        <w:rPr>
          <w:rFonts w:ascii="Tahoma" w:hAnsi="Tahoma" w:cs="Tahoma"/>
        </w:rPr>
      </w:pPr>
      <w:r>
        <w:rPr>
          <w:rFonts w:ascii="Tahoma" w:hAnsi="Tahoma" w:cs="Tahoma"/>
        </w:rPr>
        <w:t xml:space="preserve">A third way to select lines </w:t>
      </w:r>
      <w:r w:rsidR="007456B3">
        <w:rPr>
          <w:rFonts w:ascii="Tahoma" w:hAnsi="Tahoma" w:cs="Tahoma"/>
        </w:rPr>
        <w:t>for readymade corpora, is to use the features on the Graphs tab.  For example, to select only the lines where the indefinite article appears to the left of the node, go to the Definite/Indefinite item on the graphs tab, and untick the features you do not want to include.  Clicking or tapping on the Mark A button will then select only the lines matching the features.</w:t>
      </w:r>
    </w:p>
    <w:p w14:paraId="43D79084" w14:textId="0919461F" w:rsidR="007C2D67" w:rsidRDefault="00DE1050" w:rsidP="00F01CCE">
      <w:pPr>
        <w:jc w:val="center"/>
        <w:rPr>
          <w:rFonts w:ascii="Tahoma" w:hAnsi="Tahoma" w:cs="Tahoma"/>
          <w:b/>
          <w:bCs/>
        </w:rPr>
      </w:pPr>
      <w:r>
        <w:rPr>
          <w:rFonts w:ascii="Tahoma" w:hAnsi="Tahoma" w:cs="Tahoma"/>
          <w:b/>
          <w:bCs/>
          <w:noProof/>
        </w:rPr>
        <mc:AlternateContent>
          <mc:Choice Requires="wps">
            <w:drawing>
              <wp:anchor distT="0" distB="0" distL="114300" distR="114300" simplePos="0" relativeHeight="251688960" behindDoc="0" locked="0" layoutInCell="1" allowOverlap="1" wp14:anchorId="1AB236C8" wp14:editId="16B60BD1">
                <wp:simplePos x="0" y="0"/>
                <wp:positionH relativeFrom="column">
                  <wp:posOffset>1482577</wp:posOffset>
                </wp:positionH>
                <wp:positionV relativeFrom="paragraph">
                  <wp:posOffset>1231596</wp:posOffset>
                </wp:positionV>
                <wp:extent cx="747876" cy="1294807"/>
                <wp:effectExtent l="12700" t="12700" r="14605" b="13335"/>
                <wp:wrapNone/>
                <wp:docPr id="23" name="Oval 23"/>
                <wp:cNvGraphicFramePr/>
                <a:graphic xmlns:a="http://schemas.openxmlformats.org/drawingml/2006/main">
                  <a:graphicData uri="http://schemas.microsoft.com/office/word/2010/wordprocessingShape">
                    <wps:wsp>
                      <wps:cNvSpPr/>
                      <wps:spPr>
                        <a:xfrm>
                          <a:off x="0" y="0"/>
                          <a:ext cx="747876" cy="1294807"/>
                        </a:xfrm>
                        <a:prstGeom prst="ellipse">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644D8F1" id="Oval 23" o:spid="_x0000_s1026" style="position:absolute;margin-left:116.75pt;margin-top:97pt;width:58.9pt;height:101.9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" filled="f" strokecolor="red" strokeweight="2pt"/>
            </w:pict>
          </mc:Fallback>
        </mc:AlternateContent>
      </w:r>
      <w:r>
        <w:rPr>
          <w:rFonts w:ascii="Tahoma" w:hAnsi="Tahoma" w:cs="Tahoma"/>
          <w:b/>
          <w:bCs/>
          <w:noProof/>
        </w:rPr>
        <mc:AlternateContent>
          <mc:Choice Requires="wps">
            <w:drawing>
              <wp:anchor distT="0" distB="0" distL="114300" distR="114300" simplePos="0" relativeHeight="251686912" behindDoc="0" locked="0" layoutInCell="1" allowOverlap="1" wp14:anchorId="4CFA9B0A" wp14:editId="6E65AFBC">
                <wp:simplePos x="0" y="0"/>
                <wp:positionH relativeFrom="column">
                  <wp:posOffset>3020636</wp:posOffset>
                </wp:positionH>
                <wp:positionV relativeFrom="paragraph">
                  <wp:posOffset>735460</wp:posOffset>
                </wp:positionV>
                <wp:extent cx="747876" cy="495657"/>
                <wp:effectExtent l="12700" t="12700" r="14605" b="12700"/>
                <wp:wrapNone/>
                <wp:docPr id="22" name="Oval 22"/>
                <wp:cNvGraphicFramePr/>
                <a:graphic xmlns:a="http://schemas.openxmlformats.org/drawingml/2006/main">
                  <a:graphicData uri="http://schemas.microsoft.com/office/word/2010/wordprocessingShape">
                    <wps:wsp>
                      <wps:cNvSpPr/>
                      <wps:spPr>
                        <a:xfrm>
                          <a:off x="0" y="0"/>
                          <a:ext cx="747876" cy="495657"/>
                        </a:xfrm>
                        <a:prstGeom prst="ellipse">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3B17E1C7" id="Oval 22" o:spid="_x0000_s1026" style="position:absolute;margin-left:237.85pt;margin-top:57.9pt;width:58.9pt;height:39.05pt;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" filled="f" strokecolor="red" strokeweight="2pt"/>
            </w:pict>
          </mc:Fallback>
        </mc:AlternateContent>
      </w:r>
      <w:r w:rsidR="007C2D67">
        <w:rPr>
          <w:rFonts w:ascii="Tahoma" w:hAnsi="Tahoma" w:cs="Tahoma"/>
          <w:b/>
          <w:bCs/>
          <w:noProof/>
        </w:rPr>
        <w:drawing>
          <wp:inline distT="0" distB="0" distL="0" distR="0" wp14:anchorId="2EC7FD78" wp14:editId="025F9078">
            <wp:extent cx="5140842" cy="4794250"/>
            <wp:effectExtent l="0" t="0" r="3175" b="0"/>
            <wp:docPr id="19" name="Picture 19"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graphical user interface&#10;&#10;Description automatically generated"/>
                    <pic:cNvPicPr/>
                  </pic:nvPicPr>
                  <pic:blipFill rotWithShape="1">
                    <a:blip r:embed="rId30" cstate="print">
                      <a:extLst>
                        <a:ext uri="{28A0092B-C50C-407E-A947-70E740481C1C}">
                          <a14:useLocalDpi xmlns:a14="http://schemas.microsoft.com/office/drawing/2010/main" val="0"/>
                        </a:ext>
                      </a:extLst>
                    </a:blip>
                    <a:srcRect l="5102" t="3360" r="5184" b="7503"/>
                    <a:stretch/>
                  </pic:blipFill>
                  <pic:spPr bwMode="auto">
                    <a:xfrm>
                      <a:off x="0" y="0"/>
                      <a:ext cx="5141944" cy="4795278"/>
                    </a:xfrm>
                    <a:prstGeom prst="rect">
                      <a:avLst/>
                    </a:prstGeom>
                    <a:ln>
                      <a:noFill/>
                    </a:ln>
                    <a:extLst>
                      <a:ext uri="{53640926-AAD7-44D8-BBD7-CCE9431645EC}">
                        <a14:shadowObscured xmlns:a14="http://schemas.microsoft.com/office/drawing/2010/main"/>
                      </a:ext>
                    </a:extLst>
                  </pic:spPr>
                </pic:pic>
              </a:graphicData>
            </a:graphic>
          </wp:inline>
        </w:drawing>
      </w:r>
    </w:p>
    <w:p w14:paraId="76771934" w14:textId="1E194870" w:rsidR="00671422" w:rsidRPr="00DE1050" w:rsidRDefault="00DE1050" w:rsidP="00984E9A">
      <w:pPr>
        <w:rPr>
          <w:rFonts w:ascii="Tahoma" w:hAnsi="Tahoma" w:cs="Tahoma"/>
        </w:rPr>
      </w:pPr>
      <w:r w:rsidRPr="00DE1050">
        <w:rPr>
          <w:rFonts w:ascii="Tahoma" w:hAnsi="Tahoma" w:cs="Tahoma"/>
        </w:rPr>
        <w:lastRenderedPageBreak/>
        <w:t xml:space="preserve">Once lines have been selected, </w:t>
      </w:r>
      <w:r>
        <w:rPr>
          <w:rFonts w:ascii="Tahoma" w:hAnsi="Tahoma" w:cs="Tahoma"/>
        </w:rPr>
        <w:t>use the filter menu again to select Filter A.</w:t>
      </w:r>
      <w:r w:rsidR="004A1E10">
        <w:rPr>
          <w:rFonts w:ascii="Tahoma" w:hAnsi="Tahoma" w:cs="Tahoma"/>
        </w:rPr>
        <w:t xml:space="preserve">  </w:t>
      </w:r>
      <w:r w:rsidR="00671422">
        <w:rPr>
          <w:rFonts w:ascii="Tahoma" w:hAnsi="Tahoma" w:cs="Tahoma"/>
        </w:rPr>
        <w:t>When you copy, save or share lines which are filtered, only the filtered items are included.</w:t>
      </w:r>
    </w:p>
    <w:p w14:paraId="747676F5" w14:textId="780BE93D" w:rsidR="00DE1050" w:rsidRDefault="00DE1050" w:rsidP="00DE1050">
      <w:pPr>
        <w:jc w:val="center"/>
        <w:rPr>
          <w:rFonts w:ascii="Tahoma" w:hAnsi="Tahoma" w:cs="Tahoma"/>
          <w:b/>
          <w:bCs/>
        </w:rPr>
      </w:pPr>
      <w:r>
        <w:rPr>
          <w:rFonts w:ascii="Tahoma" w:hAnsi="Tahoma" w:cs="Tahoma"/>
          <w:b/>
          <w:bCs/>
          <w:noProof/>
        </w:rPr>
        <w:drawing>
          <wp:inline distT="0" distB="0" distL="0" distR="0" wp14:anchorId="6D58473E" wp14:editId="3DB84BFD">
            <wp:extent cx="2401200" cy="2235600"/>
            <wp:effectExtent l="0" t="0" r="0" b="0"/>
            <wp:docPr id="20" name="Picture 2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Graphical user interface, text, application&#10;&#10;Description automatically generated"/>
                    <pic:cNvPicPr/>
                  </pic:nvPicPr>
                  <pic:blipFill rotWithShape="1">
                    <a:blip r:embed="rId31" cstate="print">
                      <a:extLst>
                        <a:ext uri="{28A0092B-C50C-407E-A947-70E740481C1C}">
                          <a14:useLocalDpi xmlns:a14="http://schemas.microsoft.com/office/drawing/2010/main" val="0"/>
                        </a:ext>
                      </a:extLst>
                    </a:blip>
                    <a:srcRect l="5196" t="3657" r="5286" b="7504"/>
                    <a:stretch/>
                  </pic:blipFill>
                  <pic:spPr bwMode="auto">
                    <a:xfrm>
                      <a:off x="0" y="0"/>
                      <a:ext cx="2401200" cy="2235600"/>
                    </a:xfrm>
                    <a:prstGeom prst="rect">
                      <a:avLst/>
                    </a:prstGeom>
                    <a:ln>
                      <a:noFill/>
                    </a:ln>
                    <a:extLst>
                      <a:ext uri="{53640926-AAD7-44D8-BBD7-CCE9431645EC}">
                        <a14:shadowObscured xmlns:a14="http://schemas.microsoft.com/office/drawing/2010/main"/>
                      </a:ext>
                    </a:extLst>
                  </pic:spPr>
                </pic:pic>
              </a:graphicData>
            </a:graphic>
          </wp:inline>
        </w:drawing>
      </w:r>
      <w:r>
        <w:rPr>
          <w:rFonts w:ascii="Tahoma" w:hAnsi="Tahoma" w:cs="Tahoma"/>
          <w:b/>
          <w:bCs/>
        </w:rPr>
        <w:t xml:space="preserve">   </w:t>
      </w:r>
      <w:r>
        <w:rPr>
          <w:rFonts w:ascii="Tahoma" w:hAnsi="Tahoma" w:cs="Tahoma"/>
          <w:b/>
          <w:bCs/>
          <w:noProof/>
        </w:rPr>
        <w:drawing>
          <wp:inline distT="0" distB="0" distL="0" distR="0" wp14:anchorId="48268217" wp14:editId="504F7869">
            <wp:extent cx="2412000" cy="2242800"/>
            <wp:effectExtent l="0" t="0" r="1270" b="5715"/>
            <wp:docPr id="21" name="Picture 2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text, application&#10;&#10;Description automatically generated"/>
                    <pic:cNvPicPr/>
                  </pic:nvPicPr>
                  <pic:blipFill rotWithShape="1">
                    <a:blip r:embed="rId32" cstate="print">
                      <a:extLst>
                        <a:ext uri="{28A0092B-C50C-407E-A947-70E740481C1C}">
                          <a14:useLocalDpi xmlns:a14="http://schemas.microsoft.com/office/drawing/2010/main" val="0"/>
                        </a:ext>
                      </a:extLst>
                    </a:blip>
                    <a:srcRect l="5071" t="3496" r="4999" b="7389"/>
                    <a:stretch/>
                  </pic:blipFill>
                  <pic:spPr bwMode="auto">
                    <a:xfrm>
                      <a:off x="0" y="0"/>
                      <a:ext cx="2412000" cy="2242800"/>
                    </a:xfrm>
                    <a:prstGeom prst="rect">
                      <a:avLst/>
                    </a:prstGeom>
                    <a:ln>
                      <a:noFill/>
                    </a:ln>
                    <a:extLst>
                      <a:ext uri="{53640926-AAD7-44D8-BBD7-CCE9431645EC}">
                        <a14:shadowObscured xmlns:a14="http://schemas.microsoft.com/office/drawing/2010/main"/>
                      </a:ext>
                    </a:extLst>
                  </pic:spPr>
                </pic:pic>
              </a:graphicData>
            </a:graphic>
          </wp:inline>
        </w:drawing>
      </w:r>
    </w:p>
    <w:p w14:paraId="4E39418D" w14:textId="77777777" w:rsidR="004A1E10" w:rsidRDefault="004A1E10" w:rsidP="00683536">
      <w:pPr>
        <w:rPr>
          <w:rFonts w:ascii="Tahoma" w:hAnsi="Tahoma" w:cs="Tahoma"/>
          <w:b/>
          <w:bCs/>
        </w:rPr>
      </w:pPr>
    </w:p>
    <w:p w14:paraId="599D0C25" w14:textId="77777777" w:rsidR="004A1E10" w:rsidRDefault="004A1E10" w:rsidP="00683536">
      <w:pPr>
        <w:rPr>
          <w:rFonts w:ascii="Tahoma" w:hAnsi="Tahoma" w:cs="Tahoma"/>
          <w:b/>
          <w:bCs/>
        </w:rPr>
      </w:pPr>
    </w:p>
    <w:p w14:paraId="5C153834" w14:textId="4AFCA6EF" w:rsidR="00683536" w:rsidRDefault="00785A88" w:rsidP="00683536">
      <w:pPr>
        <w:rPr>
          <w:rFonts w:ascii="Tahoma" w:hAnsi="Tahoma" w:cs="Tahoma"/>
          <w:b/>
          <w:bCs/>
        </w:rPr>
      </w:pPr>
      <w:r>
        <w:rPr>
          <w:rFonts w:ascii="Tahoma" w:hAnsi="Tahoma" w:cs="Tahoma"/>
          <w:b/>
          <w:bCs/>
        </w:rPr>
        <w:t>St</w:t>
      </w:r>
      <w:r w:rsidR="00683536">
        <w:rPr>
          <w:rFonts w:ascii="Tahoma" w:hAnsi="Tahoma" w:cs="Tahoma"/>
          <w:b/>
          <w:bCs/>
        </w:rPr>
        <w:t>ep 3: Learn how to save concordance cards</w:t>
      </w:r>
    </w:p>
    <w:p w14:paraId="28DF68DD" w14:textId="1DC6AC88" w:rsidR="00671422" w:rsidRDefault="00671422" w:rsidP="00683536">
      <w:pPr>
        <w:rPr>
          <w:rFonts w:ascii="Tahoma" w:hAnsi="Tahoma" w:cs="Tahoma"/>
          <w:b/>
          <w:bCs/>
        </w:rPr>
      </w:pPr>
    </w:p>
    <w:p w14:paraId="69D5AF1D" w14:textId="4E769043" w:rsidR="00671422" w:rsidRDefault="00671422" w:rsidP="00683536">
      <w:pPr>
        <w:rPr>
          <w:rFonts w:ascii="Tahoma" w:hAnsi="Tahoma" w:cs="Tahoma"/>
        </w:rPr>
      </w:pPr>
      <w:r>
        <w:rPr>
          <w:rFonts w:ascii="Tahoma" w:hAnsi="Tahoma" w:cs="Tahoma"/>
        </w:rPr>
        <w:t>The Cards displays can be copied, saved or shared, using the pop-up menu which appears when you double-click, right click or long tap on a card.</w:t>
      </w:r>
    </w:p>
    <w:p w14:paraId="35892798" w14:textId="69C0B01B" w:rsidR="00671422" w:rsidRDefault="00671422" w:rsidP="00683536">
      <w:pPr>
        <w:rPr>
          <w:rFonts w:ascii="Tahoma" w:hAnsi="Tahoma" w:cs="Tahoma"/>
        </w:rPr>
      </w:pPr>
    </w:p>
    <w:p w14:paraId="6DFF96C9" w14:textId="19576994" w:rsidR="00CE17DB" w:rsidRDefault="00CE17DB" w:rsidP="00683536">
      <w:pPr>
        <w:rPr>
          <w:rFonts w:ascii="Tahoma" w:hAnsi="Tahoma" w:cs="Tahoma"/>
        </w:rPr>
      </w:pPr>
      <w:r>
        <w:rPr>
          <w:rFonts w:ascii="Tahoma" w:hAnsi="Tahoma" w:cs="Tahoma"/>
        </w:rPr>
        <w:t>The shape of the card will match the display, so resizing the display or selecting the Cards option from the display settings before copying will make a different size and shape.</w:t>
      </w:r>
      <w:r w:rsidR="00F01CCE">
        <w:rPr>
          <w:rFonts w:ascii="Tahoma" w:hAnsi="Tahoma" w:cs="Tahoma"/>
        </w:rPr>
        <w:t xml:space="preserve">  </w:t>
      </w:r>
      <w:r>
        <w:rPr>
          <w:rFonts w:ascii="Tahoma" w:hAnsi="Tahoma" w:cs="Tahoma"/>
        </w:rPr>
        <w:t>On Windows and macOS, as well as saving the current card, you can save all the cards as images in one operation.  The save dialog will ask for a base filename.  Each card will then be saved in a separate file.</w:t>
      </w:r>
      <w:r w:rsidR="00F01CCE">
        <w:rPr>
          <w:rFonts w:ascii="Tahoma" w:hAnsi="Tahoma" w:cs="Tahoma"/>
        </w:rPr>
        <w:t xml:space="preserve">  </w:t>
      </w:r>
      <w:r>
        <w:rPr>
          <w:rFonts w:ascii="Tahoma" w:hAnsi="Tahoma" w:cs="Tahoma"/>
        </w:rPr>
        <w:t xml:space="preserve">The Wider Context / Sentence Only toggle and the Show/Hide Captions also affect the display of cards.  </w:t>
      </w:r>
    </w:p>
    <w:p w14:paraId="497A009F" w14:textId="77777777" w:rsidR="00F01CCE" w:rsidRPr="00671422" w:rsidRDefault="00F01CCE" w:rsidP="00683536">
      <w:pPr>
        <w:rPr>
          <w:rFonts w:ascii="Tahoma" w:hAnsi="Tahoma" w:cs="Tahoma"/>
        </w:rPr>
      </w:pPr>
    </w:p>
    <w:p w14:paraId="7F8460DC" w14:textId="45A9694A" w:rsidR="00671422" w:rsidRDefault="00671422" w:rsidP="00683536">
      <w:pPr>
        <w:rPr>
          <w:rFonts w:ascii="Tahoma" w:hAnsi="Tahoma" w:cs="Tahoma"/>
          <w:b/>
          <w:bCs/>
        </w:rPr>
      </w:pPr>
      <w:r>
        <w:rPr>
          <w:rFonts w:ascii="Tahoma" w:hAnsi="Tahoma" w:cs="Tahoma"/>
          <w:b/>
          <w:bCs/>
          <w:noProof/>
        </w:rPr>
        <w:drawing>
          <wp:inline distT="0" distB="0" distL="0" distR="0" wp14:anchorId="0F390AB6" wp14:editId="00858A80">
            <wp:extent cx="5731510" cy="3820795"/>
            <wp:effectExtent l="0" t="0" r="0" b="1905"/>
            <wp:docPr id="28" name="Picture 2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Graphical user interface, text, application&#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31510" cy="3820795"/>
                    </a:xfrm>
                    <a:prstGeom prst="rect">
                      <a:avLst/>
                    </a:prstGeom>
                  </pic:spPr>
                </pic:pic>
              </a:graphicData>
            </a:graphic>
          </wp:inline>
        </w:drawing>
      </w:r>
    </w:p>
    <w:p w14:paraId="295C6C6D" w14:textId="68A453F4" w:rsidR="00683536" w:rsidRDefault="00683536" w:rsidP="00683536">
      <w:pPr>
        <w:rPr>
          <w:rFonts w:ascii="Tahoma" w:hAnsi="Tahoma" w:cs="Tahoma"/>
          <w:b/>
          <w:bCs/>
        </w:rPr>
      </w:pPr>
      <w:r>
        <w:rPr>
          <w:rFonts w:ascii="Tahoma" w:hAnsi="Tahoma" w:cs="Tahoma"/>
          <w:b/>
          <w:bCs/>
        </w:rPr>
        <w:lastRenderedPageBreak/>
        <w:t>Step 4: Learn how to extract text from concordance lines and cards</w:t>
      </w:r>
    </w:p>
    <w:p w14:paraId="55C0D6BB" w14:textId="209529C3" w:rsidR="00683536" w:rsidRDefault="00683536" w:rsidP="00683536">
      <w:pPr>
        <w:rPr>
          <w:rFonts w:ascii="Tahoma" w:hAnsi="Tahoma" w:cs="Tahoma"/>
          <w:b/>
          <w:bCs/>
        </w:rPr>
      </w:pPr>
    </w:p>
    <w:p w14:paraId="156FDCEF" w14:textId="5A43261A" w:rsidR="002B2A3D" w:rsidRDefault="002B2A3D" w:rsidP="00683536">
      <w:pPr>
        <w:rPr>
          <w:rFonts w:ascii="Tahoma" w:hAnsi="Tahoma" w:cs="Tahoma"/>
        </w:rPr>
      </w:pPr>
      <w:r>
        <w:rPr>
          <w:rFonts w:ascii="Tahoma" w:hAnsi="Tahoma" w:cs="Tahoma"/>
        </w:rPr>
        <w:t xml:space="preserve">As well as copying the concordance line and card displays, it is also easy to copy text from a single concordance line or card.  </w:t>
      </w:r>
    </w:p>
    <w:p w14:paraId="5D19A329" w14:textId="3B95556E" w:rsidR="002B2A3D" w:rsidRDefault="002B2A3D" w:rsidP="00683536">
      <w:pPr>
        <w:rPr>
          <w:rFonts w:ascii="Tahoma" w:hAnsi="Tahoma" w:cs="Tahoma"/>
        </w:rPr>
      </w:pPr>
    </w:p>
    <w:p w14:paraId="6AFB2843" w14:textId="7E225BB6" w:rsidR="002B2A3D" w:rsidRDefault="002B2A3D" w:rsidP="00683536">
      <w:pPr>
        <w:rPr>
          <w:rFonts w:ascii="Tahoma" w:hAnsi="Tahoma" w:cs="Tahoma"/>
        </w:rPr>
      </w:pPr>
      <w:r>
        <w:rPr>
          <w:rFonts w:ascii="Tahoma" w:hAnsi="Tahoma" w:cs="Tahoma"/>
        </w:rPr>
        <w:t xml:space="preserve">Except when in Game Mode or when a mask is being used (see page </w:t>
      </w:r>
      <w:r w:rsidR="004A1E10">
        <w:rPr>
          <w:rFonts w:ascii="Tahoma" w:hAnsi="Tahoma" w:cs="Tahoma"/>
        </w:rPr>
        <w:t>10</w:t>
      </w:r>
      <w:r>
        <w:rPr>
          <w:rFonts w:ascii="Tahoma" w:hAnsi="Tahoma" w:cs="Tahoma"/>
        </w:rPr>
        <w:t xml:space="preserve"> below), at the top of the menu for copying and saving you will see a text box and a + button.</w:t>
      </w:r>
    </w:p>
    <w:p w14:paraId="7B9F99B8" w14:textId="77777777" w:rsidR="002B2A3D" w:rsidRPr="002B2A3D" w:rsidRDefault="002B2A3D" w:rsidP="00683536">
      <w:pPr>
        <w:rPr>
          <w:rFonts w:ascii="Tahoma" w:hAnsi="Tahoma" w:cs="Tahoma"/>
        </w:rPr>
      </w:pPr>
    </w:p>
    <w:p w14:paraId="2F4D2B82" w14:textId="723ECAC0" w:rsidR="00CE17DB" w:rsidRDefault="00CE17DB" w:rsidP="00CE17DB">
      <w:pPr>
        <w:jc w:val="center"/>
        <w:rPr>
          <w:rFonts w:ascii="Tahoma" w:hAnsi="Tahoma" w:cs="Tahoma"/>
          <w:b/>
          <w:bCs/>
        </w:rPr>
      </w:pPr>
      <w:r>
        <w:rPr>
          <w:rFonts w:ascii="Tahoma" w:hAnsi="Tahoma" w:cs="Tahoma"/>
          <w:noProof/>
        </w:rPr>
        <w:drawing>
          <wp:inline distT="0" distB="0" distL="0" distR="0" wp14:anchorId="01F0A249" wp14:editId="5CF1658F">
            <wp:extent cx="2060094" cy="572248"/>
            <wp:effectExtent l="0" t="0" r="0" b="0"/>
            <wp:docPr id="30" name="Picture 3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text, application, email&#10;&#10;Description automatically generated"/>
                    <pic:cNvPicPr/>
                  </pic:nvPicPr>
                  <pic:blipFill rotWithShape="1">
                    <a:blip r:embed="rId21" cstate="print">
                      <a:extLst>
                        <a:ext uri="{28A0092B-C50C-407E-A947-70E740481C1C}">
                          <a14:useLocalDpi xmlns:a14="http://schemas.microsoft.com/office/drawing/2010/main" val="0"/>
                        </a:ext>
                      </a:extLst>
                    </a:blip>
                    <a:srcRect t="8547" b="78960"/>
                    <a:stretch/>
                  </pic:blipFill>
                  <pic:spPr bwMode="auto">
                    <a:xfrm>
                      <a:off x="0" y="0"/>
                      <a:ext cx="2062800" cy="573000"/>
                    </a:xfrm>
                    <a:prstGeom prst="rect">
                      <a:avLst/>
                    </a:prstGeom>
                    <a:ln>
                      <a:noFill/>
                    </a:ln>
                    <a:extLst>
                      <a:ext uri="{53640926-AAD7-44D8-BBD7-CCE9431645EC}">
                        <a14:shadowObscured xmlns:a14="http://schemas.microsoft.com/office/drawing/2010/main"/>
                      </a:ext>
                    </a:extLst>
                  </pic:spPr>
                </pic:pic>
              </a:graphicData>
            </a:graphic>
          </wp:inline>
        </w:drawing>
      </w:r>
      <w:r>
        <w:rPr>
          <w:rFonts w:ascii="Tahoma" w:hAnsi="Tahoma" w:cs="Tahoma"/>
          <w:b/>
          <w:bCs/>
        </w:rPr>
        <w:t xml:space="preserve">   </w:t>
      </w:r>
      <w:r>
        <w:rPr>
          <w:rFonts w:ascii="Tahoma" w:hAnsi="Tahoma" w:cs="Tahoma"/>
          <w:b/>
          <w:bCs/>
          <w:noProof/>
        </w:rPr>
        <w:drawing>
          <wp:inline distT="0" distB="0" distL="0" distR="0" wp14:anchorId="64C18B39" wp14:editId="3DD89357">
            <wp:extent cx="1837346" cy="675005"/>
            <wp:effectExtent l="0" t="0" r="4445" b="0"/>
            <wp:docPr id="29" name="Picture 2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Graphical user interface, text, application&#10;&#10;Description automatically generated"/>
                    <pic:cNvPicPr/>
                  </pic:nvPicPr>
                  <pic:blipFill rotWithShape="1">
                    <a:blip r:embed="rId33" cstate="print">
                      <a:extLst>
                        <a:ext uri="{28A0092B-C50C-407E-A947-70E740481C1C}">
                          <a14:useLocalDpi xmlns:a14="http://schemas.microsoft.com/office/drawing/2010/main" val="0"/>
                        </a:ext>
                      </a:extLst>
                    </a:blip>
                    <a:srcRect l="61738" t="20577" r="6186" b="61746"/>
                    <a:stretch/>
                  </pic:blipFill>
                  <pic:spPr bwMode="auto">
                    <a:xfrm>
                      <a:off x="0" y="0"/>
                      <a:ext cx="1838397" cy="675391"/>
                    </a:xfrm>
                    <a:prstGeom prst="rect">
                      <a:avLst/>
                    </a:prstGeom>
                    <a:ln>
                      <a:noFill/>
                    </a:ln>
                    <a:extLst>
                      <a:ext uri="{53640926-AAD7-44D8-BBD7-CCE9431645EC}">
                        <a14:shadowObscured xmlns:a14="http://schemas.microsoft.com/office/drawing/2010/main"/>
                      </a:ext>
                    </a:extLst>
                  </pic:spPr>
                </pic:pic>
              </a:graphicData>
            </a:graphic>
          </wp:inline>
        </w:drawing>
      </w:r>
    </w:p>
    <w:p w14:paraId="673A606C" w14:textId="1CEF6F9B" w:rsidR="002B2A3D" w:rsidRDefault="002B2A3D" w:rsidP="00683536">
      <w:pPr>
        <w:rPr>
          <w:rFonts w:ascii="Tahoma" w:hAnsi="Tahoma" w:cs="Tahoma"/>
        </w:rPr>
      </w:pPr>
      <w:r>
        <w:rPr>
          <w:rFonts w:ascii="Tahoma" w:hAnsi="Tahoma" w:cs="Tahoma"/>
        </w:rPr>
        <w:t>At first, the text box will only show a small extract of the concordance line or card (</w:t>
      </w:r>
      <w:proofErr w:type="gramStart"/>
      <w:r>
        <w:rPr>
          <w:rFonts w:ascii="Tahoma" w:hAnsi="Tahoma" w:cs="Tahoma"/>
        </w:rPr>
        <w:t>depending</w:t>
      </w:r>
      <w:proofErr w:type="gramEnd"/>
      <w:r>
        <w:rPr>
          <w:rFonts w:ascii="Tahoma" w:hAnsi="Tahoma" w:cs="Tahoma"/>
        </w:rPr>
        <w:t xml:space="preserve"> where the line or card was clicked or tapped).  If you press the + button, it will increase the amount of text to be copied.  Again, this is affected by the display settings, so for example, if you have selected Sentence Only and hidden captions, only the sentence containing the node will be copied from a card.</w:t>
      </w:r>
    </w:p>
    <w:p w14:paraId="289957A4" w14:textId="1DC3E940" w:rsidR="002B2A3D" w:rsidRDefault="002B2A3D" w:rsidP="00683536">
      <w:pPr>
        <w:rPr>
          <w:rFonts w:ascii="Tahoma" w:hAnsi="Tahoma" w:cs="Tahoma"/>
        </w:rPr>
      </w:pPr>
    </w:p>
    <w:p w14:paraId="7FD7F857" w14:textId="29C3A96A" w:rsidR="002B2A3D" w:rsidRPr="002B2A3D" w:rsidRDefault="002B2A3D" w:rsidP="002B2A3D">
      <w:pPr>
        <w:jc w:val="center"/>
        <w:rPr>
          <w:rFonts w:ascii="Tahoma" w:hAnsi="Tahoma" w:cs="Tahoma"/>
        </w:rPr>
      </w:pPr>
      <w:r>
        <w:rPr>
          <w:rFonts w:ascii="Tahoma" w:hAnsi="Tahoma" w:cs="Tahoma"/>
          <w:noProof/>
        </w:rPr>
        <w:drawing>
          <wp:inline distT="0" distB="0" distL="0" distR="0" wp14:anchorId="5247216C" wp14:editId="057D41AF">
            <wp:extent cx="3469593" cy="2783055"/>
            <wp:effectExtent l="0" t="0" r="0" b="0"/>
            <wp:docPr id="31" name="Picture 3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Graphical user interface, text, application&#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481876" cy="2792908"/>
                    </a:xfrm>
                    <a:prstGeom prst="rect">
                      <a:avLst/>
                    </a:prstGeom>
                  </pic:spPr>
                </pic:pic>
              </a:graphicData>
            </a:graphic>
          </wp:inline>
        </w:drawing>
      </w:r>
    </w:p>
    <w:p w14:paraId="5116A188" w14:textId="314D7B97" w:rsidR="00ED00B2" w:rsidRDefault="00ED00B2" w:rsidP="00683536">
      <w:pPr>
        <w:rPr>
          <w:rFonts w:ascii="Tahoma" w:hAnsi="Tahoma" w:cs="Tahoma"/>
          <w:b/>
          <w:bCs/>
        </w:rPr>
      </w:pPr>
    </w:p>
    <w:p w14:paraId="446F2B5E" w14:textId="31E7BA1F" w:rsidR="002B2A3D" w:rsidRDefault="002B2A3D" w:rsidP="002B2A3D">
      <w:pPr>
        <w:rPr>
          <w:rFonts w:ascii="Tahoma" w:hAnsi="Tahoma" w:cs="Tahoma"/>
        </w:rPr>
      </w:pPr>
      <w:r>
        <w:rPr>
          <w:rFonts w:ascii="Tahoma" w:hAnsi="Tahoma" w:cs="Tahoma"/>
        </w:rPr>
        <w:t>The plain text from the screenshot above would be as follows:</w:t>
      </w:r>
    </w:p>
    <w:p w14:paraId="0E097AED" w14:textId="77777777" w:rsidR="002B2A3D" w:rsidRPr="002B2A3D" w:rsidRDefault="002B2A3D" w:rsidP="002B2A3D">
      <w:pPr>
        <w:rPr>
          <w:rFonts w:ascii="Tahoma" w:hAnsi="Tahoma" w:cs="Tahoma"/>
        </w:rPr>
      </w:pPr>
    </w:p>
    <w:p w14:paraId="298986EE" w14:textId="4BA64342" w:rsidR="002B2A3D" w:rsidRPr="002B2A3D" w:rsidRDefault="002B2A3D" w:rsidP="002B2A3D">
      <w:pPr>
        <w:rPr>
          <w:rFonts w:ascii="Tahoma" w:hAnsi="Tahoma" w:cs="Tahoma"/>
          <w:color w:val="00B050"/>
        </w:rPr>
      </w:pPr>
      <w:r w:rsidRPr="002B2A3D">
        <w:rPr>
          <w:rFonts w:ascii="Tahoma" w:hAnsi="Tahoma" w:cs="Tahoma"/>
          <w:color w:val="00B050"/>
        </w:rPr>
        <w:t>There was</w:t>
      </w:r>
      <w:proofErr w:type="gramStart"/>
      <w:r w:rsidRPr="002B2A3D">
        <w:rPr>
          <w:rFonts w:ascii="Tahoma" w:hAnsi="Tahoma" w:cs="Tahoma"/>
          <w:color w:val="00B050"/>
        </w:rPr>
        <w:t xml:space="preserve"> ..</w:t>
      </w:r>
      <w:proofErr w:type="gramEnd"/>
      <w:r w:rsidRPr="002B2A3D">
        <w:rPr>
          <w:rFonts w:ascii="Tahoma" w:hAnsi="Tahoma" w:cs="Tahoma"/>
          <w:color w:val="00B050"/>
        </w:rPr>
        <w:t xml:space="preserve"> statistically significant difference in </w:t>
      </w:r>
    </w:p>
    <w:p w14:paraId="1C0A2125" w14:textId="77777777" w:rsidR="002B2A3D" w:rsidRPr="002B2A3D" w:rsidRDefault="002B2A3D" w:rsidP="002B2A3D">
      <w:pPr>
        <w:rPr>
          <w:rFonts w:ascii="Tahoma" w:hAnsi="Tahoma" w:cs="Tahoma"/>
          <w:color w:val="00B050"/>
        </w:rPr>
      </w:pPr>
      <w:r w:rsidRPr="002B2A3D">
        <w:rPr>
          <w:rFonts w:ascii="Tahoma" w:hAnsi="Tahoma" w:cs="Tahoma"/>
          <w:color w:val="00B050"/>
        </w:rPr>
        <w:t xml:space="preserve"> There was no </w:t>
      </w:r>
      <w:proofErr w:type="gramStart"/>
      <w:r w:rsidRPr="002B2A3D">
        <w:rPr>
          <w:rFonts w:ascii="Tahoma" w:hAnsi="Tahoma" w:cs="Tahoma"/>
          <w:color w:val="00B050"/>
        </w:rPr>
        <w:t>statistically  significant</w:t>
      </w:r>
      <w:proofErr w:type="gramEnd"/>
      <w:r w:rsidRPr="002B2A3D">
        <w:rPr>
          <w:rFonts w:ascii="Tahoma" w:hAnsi="Tahoma" w:cs="Tahoma"/>
          <w:color w:val="00B050"/>
        </w:rPr>
        <w:t xml:space="preserve"> difference in arterial blood gas measurements between the two groups during the rest of the admission, although the values of the control group tended to be more variable for both pH and </w:t>
      </w:r>
      <w:proofErr w:type="spellStart"/>
      <w:r w:rsidRPr="002B2A3D">
        <w:rPr>
          <w:rFonts w:ascii="Tahoma" w:hAnsi="Tahoma" w:cs="Tahoma"/>
          <w:color w:val="00B050"/>
        </w:rPr>
        <w:t>PaCO</w:t>
      </w:r>
      <w:proofErr w:type="spellEnd"/>
      <w:r w:rsidRPr="002B2A3D">
        <w:rPr>
          <w:rFonts w:ascii="Tahoma" w:hAnsi="Tahoma" w:cs="Tahoma"/>
          <w:color w:val="00B050"/>
        </w:rPr>
        <w:t xml:space="preserve"> 2 . </w:t>
      </w:r>
    </w:p>
    <w:p w14:paraId="048B1F5C" w14:textId="683EB52E" w:rsidR="002B2A3D" w:rsidRDefault="002B2A3D" w:rsidP="00683536">
      <w:pPr>
        <w:rPr>
          <w:rFonts w:ascii="Tahoma" w:hAnsi="Tahoma" w:cs="Tahoma"/>
          <w:b/>
          <w:bCs/>
        </w:rPr>
      </w:pPr>
    </w:p>
    <w:p w14:paraId="48B99EB8" w14:textId="192E9D75" w:rsidR="002B2A3D" w:rsidRDefault="00CA22F7" w:rsidP="00683536">
      <w:pPr>
        <w:rPr>
          <w:rFonts w:ascii="Tahoma" w:hAnsi="Tahoma" w:cs="Tahoma"/>
        </w:rPr>
      </w:pPr>
      <w:r>
        <w:rPr>
          <w:rFonts w:ascii="Tahoma" w:hAnsi="Tahoma" w:cs="Tahoma"/>
        </w:rPr>
        <w:t>In linguistics essays and reports, it is common to number examples and indent them.</w:t>
      </w:r>
    </w:p>
    <w:p w14:paraId="2C5B49DA" w14:textId="452CFA73" w:rsidR="00CA22F7" w:rsidRDefault="00CA22F7" w:rsidP="00683536">
      <w:pPr>
        <w:rPr>
          <w:rFonts w:ascii="Tahoma" w:hAnsi="Tahoma" w:cs="Tahoma"/>
        </w:rPr>
      </w:pPr>
    </w:p>
    <w:p w14:paraId="6990E7D7" w14:textId="1DD9D053" w:rsidR="00CA22F7" w:rsidRDefault="00CA22F7" w:rsidP="00683536">
      <w:pPr>
        <w:rPr>
          <w:rFonts w:ascii="Tahoma" w:hAnsi="Tahoma" w:cs="Tahoma"/>
        </w:rPr>
      </w:pPr>
      <w:r>
        <w:rPr>
          <w:rFonts w:ascii="Tahoma" w:hAnsi="Tahoma" w:cs="Tahoma"/>
        </w:rPr>
        <w:t>For example, the text from the example above could be presented as follows:</w:t>
      </w:r>
    </w:p>
    <w:p w14:paraId="1C0608E8" w14:textId="2E905FC2" w:rsidR="00CA22F7" w:rsidRPr="00CA22F7" w:rsidRDefault="00CA22F7" w:rsidP="00CA22F7">
      <w:pPr>
        <w:pStyle w:val="ListParagraph"/>
        <w:numPr>
          <w:ilvl w:val="0"/>
          <w:numId w:val="27"/>
        </w:numPr>
        <w:ind w:right="1088"/>
        <w:rPr>
          <w:rFonts w:ascii="Tahoma" w:hAnsi="Tahoma" w:cs="Tahoma"/>
        </w:rPr>
      </w:pPr>
      <w:r w:rsidRPr="00CA22F7">
        <w:rPr>
          <w:rFonts w:ascii="Tahoma" w:hAnsi="Tahoma" w:cs="Tahoma"/>
        </w:rPr>
        <w:t xml:space="preserve">There was no </w:t>
      </w:r>
      <w:proofErr w:type="gramStart"/>
      <w:r w:rsidRPr="00CA22F7">
        <w:rPr>
          <w:rFonts w:ascii="Tahoma" w:hAnsi="Tahoma" w:cs="Tahoma"/>
        </w:rPr>
        <w:t>statistically  significant</w:t>
      </w:r>
      <w:proofErr w:type="gramEnd"/>
      <w:r w:rsidRPr="00CA22F7">
        <w:rPr>
          <w:rFonts w:ascii="Tahoma" w:hAnsi="Tahoma" w:cs="Tahoma"/>
        </w:rPr>
        <w:t xml:space="preserve"> difference in arterial blood gas measurements between the two groups during the rest of the admission, although the values of the control group tended to be more variable for both pH and </w:t>
      </w:r>
      <w:proofErr w:type="spellStart"/>
      <w:r w:rsidRPr="00CA22F7">
        <w:rPr>
          <w:rFonts w:ascii="Tahoma" w:hAnsi="Tahoma" w:cs="Tahoma"/>
        </w:rPr>
        <w:t>PaCO</w:t>
      </w:r>
      <w:proofErr w:type="spellEnd"/>
      <w:r w:rsidRPr="00CA22F7">
        <w:rPr>
          <w:rFonts w:ascii="Tahoma" w:hAnsi="Tahoma" w:cs="Tahoma"/>
        </w:rPr>
        <w:t xml:space="preserve"> 2 . </w:t>
      </w:r>
    </w:p>
    <w:p w14:paraId="4819BE0B" w14:textId="1DE08FC2" w:rsidR="00CA22F7" w:rsidRDefault="00CA22F7" w:rsidP="00CA22F7">
      <w:pPr>
        <w:jc w:val="right"/>
        <w:rPr>
          <w:rFonts w:ascii="Tahoma" w:hAnsi="Tahoma" w:cs="Tahoma"/>
        </w:rPr>
      </w:pPr>
      <w:r>
        <w:rPr>
          <w:rFonts w:ascii="Tahoma" w:hAnsi="Tahoma" w:cs="Tahoma"/>
        </w:rPr>
        <w:t>BNC: Academic</w:t>
      </w:r>
    </w:p>
    <w:p w14:paraId="4AF7C038" w14:textId="77777777" w:rsidR="00CA22F7" w:rsidRPr="00CA22F7" w:rsidRDefault="00CA22F7" w:rsidP="00CA22F7">
      <w:pPr>
        <w:rPr>
          <w:rFonts w:ascii="Tahoma" w:hAnsi="Tahoma" w:cs="Tahoma"/>
        </w:rPr>
      </w:pPr>
    </w:p>
    <w:p w14:paraId="0043DE1A" w14:textId="77777777" w:rsidR="002B2A3D" w:rsidRDefault="002B2A3D" w:rsidP="00683536">
      <w:pPr>
        <w:rPr>
          <w:rFonts w:ascii="Tahoma" w:hAnsi="Tahoma" w:cs="Tahoma"/>
          <w:b/>
          <w:bCs/>
        </w:rPr>
      </w:pPr>
    </w:p>
    <w:p w14:paraId="658F3198" w14:textId="30087FAB" w:rsidR="00683536" w:rsidRDefault="00683536" w:rsidP="00683536">
      <w:pPr>
        <w:rPr>
          <w:rFonts w:ascii="Tahoma" w:hAnsi="Tahoma" w:cs="Tahoma"/>
          <w:b/>
          <w:bCs/>
        </w:rPr>
      </w:pPr>
      <w:r>
        <w:rPr>
          <w:rFonts w:ascii="Tahoma" w:hAnsi="Tahoma" w:cs="Tahoma"/>
          <w:b/>
          <w:bCs/>
        </w:rPr>
        <w:lastRenderedPageBreak/>
        <w:t>Step 5: Learn how to make guess the missing word exercise sheets</w:t>
      </w:r>
    </w:p>
    <w:p w14:paraId="0CA130CB" w14:textId="75188997" w:rsidR="00683536" w:rsidRDefault="00683536" w:rsidP="00683536">
      <w:pPr>
        <w:rPr>
          <w:rFonts w:ascii="Tahoma" w:hAnsi="Tahoma" w:cs="Tahoma"/>
          <w:b/>
          <w:bCs/>
        </w:rPr>
      </w:pPr>
    </w:p>
    <w:p w14:paraId="4963502E" w14:textId="14EEC3F5" w:rsidR="002337BC" w:rsidRDefault="002337BC" w:rsidP="00683536">
      <w:pPr>
        <w:rPr>
          <w:rFonts w:ascii="Tahoma" w:hAnsi="Tahoma" w:cs="Tahoma"/>
        </w:rPr>
      </w:pPr>
      <w:r>
        <w:rPr>
          <w:rFonts w:ascii="Tahoma" w:hAnsi="Tahoma" w:cs="Tahoma"/>
        </w:rPr>
        <w:t xml:space="preserve">In Full Mode, you can hide the node word and one word to the left or right using </w:t>
      </w:r>
      <w:r w:rsidR="00091819">
        <w:rPr>
          <w:rFonts w:ascii="Tahoma" w:hAnsi="Tahoma" w:cs="Tahoma"/>
        </w:rPr>
        <w:t>masks which are available from the display settings menu.</w:t>
      </w:r>
    </w:p>
    <w:p w14:paraId="26E0509E" w14:textId="164A68B3" w:rsidR="00091819" w:rsidRDefault="00091819" w:rsidP="00683536">
      <w:pPr>
        <w:rPr>
          <w:rFonts w:ascii="Tahoma" w:hAnsi="Tahoma" w:cs="Tahoma"/>
        </w:rPr>
      </w:pPr>
    </w:p>
    <w:p w14:paraId="3F9F4D88" w14:textId="6BB25A51" w:rsidR="00091819" w:rsidRDefault="00091819" w:rsidP="00683536">
      <w:pPr>
        <w:rPr>
          <w:rFonts w:ascii="Tahoma" w:hAnsi="Tahoma" w:cs="Tahoma"/>
        </w:rPr>
      </w:pPr>
      <w:r w:rsidRPr="00BD0653">
        <w:rPr>
          <w:rFonts w:ascii="Tahoma" w:hAnsi="Tahoma" w:cs="Tahoma"/>
          <w:b/>
          <w:bCs/>
          <w:noProof/>
        </w:rPr>
        <mc:AlternateContent>
          <mc:Choice Requires="wps">
            <w:drawing>
              <wp:anchor distT="0" distB="0" distL="114300" distR="114300" simplePos="0" relativeHeight="251697152" behindDoc="0" locked="0" layoutInCell="1" allowOverlap="1" wp14:anchorId="7A640DF0" wp14:editId="0FE50008">
                <wp:simplePos x="0" y="0"/>
                <wp:positionH relativeFrom="column">
                  <wp:posOffset>2266060</wp:posOffset>
                </wp:positionH>
                <wp:positionV relativeFrom="paragraph">
                  <wp:posOffset>1442601</wp:posOffset>
                </wp:positionV>
                <wp:extent cx="1625600" cy="1267460"/>
                <wp:effectExtent l="1257300" t="12700" r="12700" b="15240"/>
                <wp:wrapNone/>
                <wp:docPr id="35" name="Callout: Line 45"/>
                <wp:cNvGraphicFramePr/>
                <a:graphic xmlns:a="http://schemas.openxmlformats.org/drawingml/2006/main">
                  <a:graphicData uri="http://schemas.microsoft.com/office/word/2010/wordprocessingShape">
                    <wps:wsp>
                      <wps:cNvSpPr/>
                      <wps:spPr>
                        <a:xfrm>
                          <a:off x="0" y="0"/>
                          <a:ext cx="1625600" cy="1267460"/>
                        </a:xfrm>
                        <a:prstGeom prst="borderCallout1">
                          <a:avLst>
                            <a:gd name="adj1" fmla="val 53581"/>
                            <a:gd name="adj2" fmla="val 399"/>
                            <a:gd name="adj3" fmla="val 94888"/>
                            <a:gd name="adj4" fmla="val -75893"/>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6859B2FA" w14:textId="2CF5F3E2" w:rsidR="00091819" w:rsidRPr="004819F2" w:rsidRDefault="00091819" w:rsidP="00091819">
                            <w:pPr>
                              <w:jc w:val="center"/>
                              <w:rPr>
                                <w:lang w:val="en-US"/>
                              </w:rPr>
                            </w:pPr>
                            <w:r>
                              <w:rPr>
                                <w:lang w:val="en-US"/>
                              </w:rPr>
                              <w:t>Each time Next Mask is selected, the app will cycle through a list of mask settings.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640DF0" id="_x0000_s1034" type="#_x0000_t47" style="position:absolute;margin-left:178.45pt;margin-top:113.6pt;width:128pt;height:99.8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" adj="-16393,20496,86,11573" fillcolor="white [3201]" strokecolor="red" strokeweight="2pt">
                <v:textbox>
                  <w:txbxContent>
                    <w:p w14:paraId="6859B2FA" w14:textId="2CF5F3E2" w:rsidR="00091819" w:rsidRPr="004819F2" w:rsidRDefault="00091819" w:rsidP="00091819">
                      <w:pPr>
                        <w:jc w:val="center"/>
                        <w:rPr>
                          <w:lang w:val="en-US"/>
                        </w:rPr>
                      </w:pPr>
                      <w:r>
                        <w:rPr>
                          <w:lang w:val="en-US"/>
                        </w:rPr>
                        <w:t>Each time Next Mask is selected, the app will cycle through a list of mask settings.</w:t>
                      </w:r>
                    </w:p>
                  </w:txbxContent>
                </v:textbox>
                <o:callout v:ext="edit" minusy="t"/>
              </v:shape>
            </w:pict>
          </mc:Fallback>
        </mc:AlternateContent>
      </w:r>
      <w:r>
        <w:rPr>
          <w:rFonts w:ascii="Tahoma" w:hAnsi="Tahoma" w:cs="Tahoma"/>
          <w:noProof/>
        </w:rPr>
        <w:drawing>
          <wp:inline distT="0" distB="0" distL="0" distR="0" wp14:anchorId="30FAF8A6" wp14:editId="3B6CA8DF">
            <wp:extent cx="1928030" cy="2871387"/>
            <wp:effectExtent l="0" t="0" r="2540" b="0"/>
            <wp:docPr id="36" name="Picture 3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Graphical user interface, application&#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935312" cy="2882232"/>
                    </a:xfrm>
                    <a:prstGeom prst="rect">
                      <a:avLst/>
                    </a:prstGeom>
                  </pic:spPr>
                </pic:pic>
              </a:graphicData>
            </a:graphic>
          </wp:inline>
        </w:drawing>
      </w:r>
    </w:p>
    <w:p w14:paraId="648A0C94" w14:textId="52E54A68" w:rsidR="00091819" w:rsidRDefault="00091819" w:rsidP="00683536">
      <w:pPr>
        <w:rPr>
          <w:rFonts w:ascii="Tahoma" w:hAnsi="Tahoma" w:cs="Tahoma"/>
        </w:rPr>
      </w:pPr>
    </w:p>
    <w:p w14:paraId="41645B10" w14:textId="47013D9B" w:rsidR="00091819" w:rsidRDefault="00091819" w:rsidP="00683536">
      <w:pPr>
        <w:rPr>
          <w:rFonts w:ascii="Tahoma" w:hAnsi="Tahoma" w:cs="Tahoma"/>
        </w:rPr>
      </w:pPr>
      <w:r w:rsidRPr="00BD0653">
        <w:rPr>
          <w:rFonts w:ascii="Tahoma" w:hAnsi="Tahoma" w:cs="Tahoma"/>
          <w:b/>
          <w:bCs/>
          <w:noProof/>
        </w:rPr>
        <mc:AlternateContent>
          <mc:Choice Requires="wps">
            <w:drawing>
              <wp:anchor distT="0" distB="0" distL="114300" distR="114300" simplePos="0" relativeHeight="251699200" behindDoc="0" locked="0" layoutInCell="1" allowOverlap="1" wp14:anchorId="15A52D1E" wp14:editId="009B9F0A">
                <wp:simplePos x="0" y="0"/>
                <wp:positionH relativeFrom="column">
                  <wp:posOffset>3376657</wp:posOffset>
                </wp:positionH>
                <wp:positionV relativeFrom="paragraph">
                  <wp:posOffset>2813121</wp:posOffset>
                </wp:positionV>
                <wp:extent cx="1625600" cy="1267460"/>
                <wp:effectExtent l="1231900" t="1092200" r="12700" b="15240"/>
                <wp:wrapNone/>
                <wp:docPr id="39" name="Callout: Line 45"/>
                <wp:cNvGraphicFramePr/>
                <a:graphic xmlns:a="http://schemas.openxmlformats.org/drawingml/2006/main">
                  <a:graphicData uri="http://schemas.microsoft.com/office/word/2010/wordprocessingShape">
                    <wps:wsp>
                      <wps:cNvSpPr/>
                      <wps:spPr>
                        <a:xfrm>
                          <a:off x="0" y="0"/>
                          <a:ext cx="1625600" cy="1267460"/>
                        </a:xfrm>
                        <a:prstGeom prst="borderCallout1">
                          <a:avLst>
                            <a:gd name="adj1" fmla="val 53581"/>
                            <a:gd name="adj2" fmla="val 399"/>
                            <a:gd name="adj3" fmla="val -84461"/>
                            <a:gd name="adj4" fmla="val -74842"/>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5A13DC8F" w14:textId="2C187E71" w:rsidR="00091819" w:rsidRPr="004819F2" w:rsidRDefault="00091819" w:rsidP="00091819">
                            <w:pPr>
                              <w:jc w:val="center"/>
                              <w:rPr>
                                <w:lang w:val="en-US"/>
                              </w:rPr>
                            </w:pPr>
                            <w:r>
                              <w:rPr>
                                <w:lang w:val="en-US"/>
                              </w:rPr>
                              <w:t>The first mask simply hides the node word in the lines and cards.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A52D1E" id="_x0000_s1035" type="#_x0000_t47" style="position:absolute;margin-left:265.9pt;margin-top:221.5pt;width:128pt;height:99.8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" adj="-16166,-18244,86,11573" fillcolor="white [3201]" strokecolor="red" strokeweight="2pt">
                <v:textbox>
                  <w:txbxContent>
                    <w:p w14:paraId="5A13DC8F" w14:textId="2C187E71" w:rsidR="00091819" w:rsidRPr="004819F2" w:rsidRDefault="00091819" w:rsidP="00091819">
                      <w:pPr>
                        <w:jc w:val="center"/>
                        <w:rPr>
                          <w:lang w:val="en-US"/>
                        </w:rPr>
                      </w:pPr>
                      <w:r>
                        <w:rPr>
                          <w:lang w:val="en-US"/>
                        </w:rPr>
                        <w:t>The first mask simply hides the node word in the lines and cards.</w:t>
                      </w:r>
                    </w:p>
                  </w:txbxContent>
                </v:textbox>
              </v:shape>
            </w:pict>
          </mc:Fallback>
        </mc:AlternateContent>
      </w:r>
      <w:r>
        <w:rPr>
          <w:rFonts w:ascii="Tahoma" w:hAnsi="Tahoma" w:cs="Tahoma"/>
          <w:noProof/>
        </w:rPr>
        <w:drawing>
          <wp:inline distT="0" distB="0" distL="0" distR="0" wp14:anchorId="40C1C43C" wp14:editId="00FFC00F">
            <wp:extent cx="5731182" cy="4768553"/>
            <wp:effectExtent l="0" t="0" r="0" b="0"/>
            <wp:docPr id="38" name="Picture 3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Graphical user interface, text, application&#10;&#10;Description automatically generated"/>
                    <pic:cNvPicPr/>
                  </pic:nvPicPr>
                  <pic:blipFill rotWithShape="1">
                    <a:blip r:embed="rId36" cstate="print">
                      <a:extLst>
                        <a:ext uri="{28A0092B-C50C-407E-A947-70E740481C1C}">
                          <a14:useLocalDpi xmlns:a14="http://schemas.microsoft.com/office/drawing/2010/main" val="0"/>
                        </a:ext>
                      </a:extLst>
                    </a:blip>
                    <a:srcRect t="3653" b="7702"/>
                    <a:stretch/>
                  </pic:blipFill>
                  <pic:spPr bwMode="auto">
                    <a:xfrm>
                      <a:off x="0" y="0"/>
                      <a:ext cx="5731510" cy="4768826"/>
                    </a:xfrm>
                    <a:prstGeom prst="rect">
                      <a:avLst/>
                    </a:prstGeom>
                    <a:ln>
                      <a:noFill/>
                    </a:ln>
                    <a:extLst>
                      <a:ext uri="{53640926-AAD7-44D8-BBD7-CCE9431645EC}">
                        <a14:shadowObscured xmlns:a14="http://schemas.microsoft.com/office/drawing/2010/main"/>
                      </a:ext>
                    </a:extLst>
                  </pic:spPr>
                </pic:pic>
              </a:graphicData>
            </a:graphic>
          </wp:inline>
        </w:drawing>
      </w:r>
    </w:p>
    <w:p w14:paraId="3194535D" w14:textId="0B1BE8A8" w:rsidR="00091819" w:rsidRDefault="00091819" w:rsidP="00683536">
      <w:pPr>
        <w:rPr>
          <w:rFonts w:ascii="Tahoma" w:hAnsi="Tahoma" w:cs="Tahoma"/>
        </w:rPr>
      </w:pPr>
    </w:p>
    <w:p w14:paraId="478C31A7" w14:textId="637DF4B3" w:rsidR="00091819" w:rsidRDefault="00091819" w:rsidP="00683536">
      <w:pPr>
        <w:rPr>
          <w:rFonts w:ascii="Tahoma" w:hAnsi="Tahoma" w:cs="Tahoma"/>
        </w:rPr>
      </w:pPr>
      <w:r>
        <w:rPr>
          <w:rFonts w:ascii="Tahoma" w:hAnsi="Tahoma" w:cs="Tahoma"/>
        </w:rPr>
        <w:lastRenderedPageBreak/>
        <w:t xml:space="preserve">As you may want to make worksheets with multi-word </w:t>
      </w:r>
      <w:r w:rsidR="0048655C">
        <w:rPr>
          <w:rFonts w:ascii="Tahoma" w:hAnsi="Tahoma" w:cs="Tahoma"/>
        </w:rPr>
        <w:t>items, the other masks provide flexibility.</w:t>
      </w:r>
    </w:p>
    <w:p w14:paraId="4D1A00C9" w14:textId="77777777" w:rsidR="00091819" w:rsidRDefault="00091819" w:rsidP="00683536">
      <w:pPr>
        <w:rPr>
          <w:rFonts w:ascii="Tahoma" w:hAnsi="Tahoma" w:cs="Tahoma"/>
        </w:rPr>
      </w:pPr>
    </w:p>
    <w:p w14:paraId="16645CDE" w14:textId="683E8C01" w:rsidR="00091819" w:rsidRDefault="00091819" w:rsidP="00683536">
      <w:pPr>
        <w:rPr>
          <w:rFonts w:ascii="Tahoma" w:hAnsi="Tahoma" w:cs="Tahoma"/>
        </w:rPr>
      </w:pPr>
      <w:r>
        <w:rPr>
          <w:rFonts w:ascii="Tahoma" w:hAnsi="Tahoma" w:cs="Tahoma"/>
        </w:rPr>
        <w:t>Full list of masks</w:t>
      </w:r>
      <w:r w:rsidR="00162513">
        <w:rPr>
          <w:rFonts w:ascii="Tahoma" w:hAnsi="Tahoma" w:cs="Tahoma"/>
        </w:rPr>
        <w:t xml:space="preserve"> includes these elements in various combinations</w:t>
      </w:r>
      <w:r>
        <w:rPr>
          <w:rFonts w:ascii="Tahoma" w:hAnsi="Tahoma" w:cs="Tahoma"/>
        </w:rPr>
        <w:t>:</w:t>
      </w:r>
    </w:p>
    <w:p w14:paraId="1D139F65" w14:textId="186FA1B7" w:rsidR="00091819" w:rsidRDefault="00162513" w:rsidP="0048655C">
      <w:pPr>
        <w:pStyle w:val="ListParagraph"/>
        <w:numPr>
          <w:ilvl w:val="0"/>
          <w:numId w:val="28"/>
        </w:numPr>
        <w:rPr>
          <w:rFonts w:ascii="Tahoma" w:hAnsi="Tahoma" w:cs="Tahoma"/>
        </w:rPr>
      </w:pPr>
      <w:r>
        <w:rPr>
          <w:rFonts w:ascii="Tahoma" w:hAnsi="Tahoma" w:cs="Tahoma"/>
        </w:rPr>
        <w:t xml:space="preserve">Hiding of the </w:t>
      </w:r>
      <w:r w:rsidR="0048655C">
        <w:rPr>
          <w:rFonts w:ascii="Tahoma" w:hAnsi="Tahoma" w:cs="Tahoma"/>
        </w:rPr>
        <w:t>Node word</w:t>
      </w:r>
    </w:p>
    <w:p w14:paraId="10DF6FB3" w14:textId="77777777" w:rsidR="00162513" w:rsidRDefault="0048655C" w:rsidP="0048655C">
      <w:pPr>
        <w:pStyle w:val="ListParagraph"/>
        <w:numPr>
          <w:ilvl w:val="0"/>
          <w:numId w:val="28"/>
        </w:numPr>
        <w:rPr>
          <w:rFonts w:ascii="Tahoma" w:hAnsi="Tahoma" w:cs="Tahoma"/>
        </w:rPr>
      </w:pPr>
      <w:r>
        <w:rPr>
          <w:rFonts w:ascii="Tahoma" w:hAnsi="Tahoma" w:cs="Tahoma"/>
        </w:rPr>
        <w:t xml:space="preserve">--- </w:t>
      </w:r>
      <w:r w:rsidR="00162513">
        <w:rPr>
          <w:rFonts w:ascii="Tahoma" w:hAnsi="Tahoma" w:cs="Tahoma"/>
        </w:rPr>
        <w:t xml:space="preserve">added </w:t>
      </w:r>
      <w:r>
        <w:rPr>
          <w:rFonts w:ascii="Tahoma" w:hAnsi="Tahoma" w:cs="Tahoma"/>
        </w:rPr>
        <w:t>before the node</w:t>
      </w:r>
    </w:p>
    <w:p w14:paraId="2AE575B7" w14:textId="32342289" w:rsidR="0048655C" w:rsidRDefault="0048655C" w:rsidP="0048655C">
      <w:pPr>
        <w:pStyle w:val="ListParagraph"/>
        <w:numPr>
          <w:ilvl w:val="0"/>
          <w:numId w:val="28"/>
        </w:numPr>
        <w:rPr>
          <w:rFonts w:ascii="Tahoma" w:hAnsi="Tahoma" w:cs="Tahoma"/>
        </w:rPr>
      </w:pPr>
      <w:r>
        <w:rPr>
          <w:rFonts w:ascii="Tahoma" w:hAnsi="Tahoma" w:cs="Tahoma"/>
        </w:rPr>
        <w:t xml:space="preserve">--- </w:t>
      </w:r>
      <w:r w:rsidR="00162513">
        <w:rPr>
          <w:rFonts w:ascii="Tahoma" w:hAnsi="Tahoma" w:cs="Tahoma"/>
        </w:rPr>
        <w:t xml:space="preserve">added </w:t>
      </w:r>
      <w:r>
        <w:rPr>
          <w:rFonts w:ascii="Tahoma" w:hAnsi="Tahoma" w:cs="Tahoma"/>
        </w:rPr>
        <w:t>after the node,</w:t>
      </w:r>
    </w:p>
    <w:p w14:paraId="63986F68" w14:textId="2D242B71" w:rsidR="0048655C" w:rsidRDefault="00162513" w:rsidP="0048655C">
      <w:pPr>
        <w:pStyle w:val="ListParagraph"/>
        <w:numPr>
          <w:ilvl w:val="0"/>
          <w:numId w:val="28"/>
        </w:numPr>
        <w:rPr>
          <w:rFonts w:ascii="Tahoma" w:hAnsi="Tahoma" w:cs="Tahoma"/>
        </w:rPr>
      </w:pPr>
      <w:r>
        <w:rPr>
          <w:rFonts w:ascii="Tahoma" w:hAnsi="Tahoma" w:cs="Tahoma"/>
        </w:rPr>
        <w:t>Hiding of o</w:t>
      </w:r>
      <w:r w:rsidR="0048655C">
        <w:rPr>
          <w:rFonts w:ascii="Tahoma" w:hAnsi="Tahoma" w:cs="Tahoma"/>
        </w:rPr>
        <w:t>ne word before the nod</w:t>
      </w:r>
      <w:r>
        <w:rPr>
          <w:rFonts w:ascii="Tahoma" w:hAnsi="Tahoma" w:cs="Tahoma"/>
        </w:rPr>
        <w:t>e</w:t>
      </w:r>
    </w:p>
    <w:p w14:paraId="62C8A35A" w14:textId="74FFC44C" w:rsidR="00ED00B2" w:rsidRPr="00162513" w:rsidRDefault="00162513" w:rsidP="00683536">
      <w:pPr>
        <w:pStyle w:val="ListParagraph"/>
        <w:numPr>
          <w:ilvl w:val="0"/>
          <w:numId w:val="28"/>
        </w:numPr>
        <w:rPr>
          <w:rFonts w:ascii="Tahoma" w:hAnsi="Tahoma" w:cs="Tahoma"/>
          <w:b/>
          <w:bCs/>
        </w:rPr>
      </w:pPr>
      <w:r w:rsidRPr="00162513">
        <w:rPr>
          <w:rFonts w:ascii="Tahoma" w:hAnsi="Tahoma" w:cs="Tahoma"/>
        </w:rPr>
        <w:t>Hiding of one word after the node</w:t>
      </w:r>
    </w:p>
    <w:p w14:paraId="131A88D4" w14:textId="6A9D9FFA" w:rsidR="00162513" w:rsidRDefault="00162513" w:rsidP="00162513">
      <w:pPr>
        <w:rPr>
          <w:rFonts w:ascii="Tahoma" w:hAnsi="Tahoma" w:cs="Tahoma"/>
          <w:b/>
          <w:bCs/>
        </w:rPr>
      </w:pPr>
    </w:p>
    <w:p w14:paraId="3C0F27BE" w14:textId="77777777" w:rsidR="00162513" w:rsidRPr="00162513" w:rsidRDefault="00162513" w:rsidP="00162513">
      <w:pPr>
        <w:rPr>
          <w:rFonts w:ascii="Tahoma" w:hAnsi="Tahoma" w:cs="Tahoma"/>
          <w:b/>
          <w:bCs/>
        </w:rPr>
      </w:pPr>
    </w:p>
    <w:p w14:paraId="7411AF57" w14:textId="3F8F1097" w:rsidR="0048655C" w:rsidRDefault="0048655C" w:rsidP="00683536">
      <w:pPr>
        <w:rPr>
          <w:rFonts w:ascii="Tahoma" w:hAnsi="Tahoma" w:cs="Tahoma"/>
          <w:b/>
          <w:bCs/>
        </w:rPr>
      </w:pPr>
      <w:r>
        <w:rPr>
          <w:rFonts w:ascii="Tahoma" w:hAnsi="Tahoma" w:cs="Tahoma"/>
          <w:b/>
          <w:bCs/>
          <w:noProof/>
        </w:rPr>
        <w:drawing>
          <wp:inline distT="0" distB="0" distL="0" distR="0" wp14:anchorId="6E7C4753" wp14:editId="54528E75">
            <wp:extent cx="4119073" cy="1610482"/>
            <wp:effectExtent l="0" t="0" r="0" b="2540"/>
            <wp:docPr id="40" name="Picture 4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Table&#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136900" cy="1617452"/>
                    </a:xfrm>
                    <a:prstGeom prst="rect">
                      <a:avLst/>
                    </a:prstGeom>
                  </pic:spPr>
                </pic:pic>
              </a:graphicData>
            </a:graphic>
          </wp:inline>
        </w:drawing>
      </w:r>
    </w:p>
    <w:p w14:paraId="118B28D8" w14:textId="22AAA111" w:rsidR="0048655C" w:rsidRDefault="0048655C" w:rsidP="00683536">
      <w:pPr>
        <w:rPr>
          <w:rFonts w:ascii="Tahoma" w:hAnsi="Tahoma" w:cs="Tahoma"/>
          <w:b/>
          <w:bCs/>
        </w:rPr>
      </w:pPr>
    </w:p>
    <w:p w14:paraId="06F1BE4E" w14:textId="77777777" w:rsidR="0048655C" w:rsidRDefault="0048655C" w:rsidP="00683536">
      <w:pPr>
        <w:rPr>
          <w:rFonts w:ascii="Tahoma" w:hAnsi="Tahoma" w:cs="Tahoma"/>
          <w:b/>
          <w:bCs/>
        </w:rPr>
      </w:pPr>
    </w:p>
    <w:p w14:paraId="652840D9" w14:textId="77777777" w:rsidR="001C3725" w:rsidRDefault="001C3725" w:rsidP="00683536">
      <w:pPr>
        <w:rPr>
          <w:rFonts w:ascii="Tahoma" w:hAnsi="Tahoma" w:cs="Tahoma"/>
          <w:b/>
          <w:bCs/>
        </w:rPr>
      </w:pPr>
    </w:p>
    <w:p w14:paraId="1A4A1B8A" w14:textId="32E70E9C" w:rsidR="00683536" w:rsidRDefault="00683536" w:rsidP="00683536">
      <w:pPr>
        <w:rPr>
          <w:rFonts w:ascii="Tahoma" w:hAnsi="Tahoma" w:cs="Tahoma"/>
          <w:b/>
          <w:bCs/>
        </w:rPr>
      </w:pPr>
      <w:r>
        <w:rPr>
          <w:rFonts w:ascii="Tahoma" w:hAnsi="Tahoma" w:cs="Tahoma"/>
          <w:b/>
          <w:bCs/>
        </w:rPr>
        <w:t>Step 6: Learn about adjusting columns of other data tables.</w:t>
      </w:r>
    </w:p>
    <w:p w14:paraId="3A3BB2AF" w14:textId="544CBE4A" w:rsidR="00D7488D" w:rsidRDefault="00D7488D" w:rsidP="000004EC">
      <w:pPr>
        <w:rPr>
          <w:rFonts w:ascii="Tahoma" w:hAnsi="Tahoma" w:cs="Tahoma"/>
          <w:b/>
          <w:bCs/>
        </w:rPr>
      </w:pPr>
    </w:p>
    <w:p w14:paraId="1F2D0795" w14:textId="2C2CBECD" w:rsidR="001C3725" w:rsidRDefault="001C3725" w:rsidP="000004EC">
      <w:pPr>
        <w:rPr>
          <w:rFonts w:ascii="Tahoma" w:hAnsi="Tahoma" w:cs="Tahoma"/>
        </w:rPr>
      </w:pPr>
      <w:r>
        <w:rPr>
          <w:rFonts w:ascii="Tahoma" w:hAnsi="Tahoma" w:cs="Tahoma"/>
        </w:rPr>
        <w:t>On some table displays an option to hide or show columns is available.  This is particularly useful for tables such as Corpus Statistics, as there are many columns of data.</w:t>
      </w:r>
    </w:p>
    <w:p w14:paraId="56E0CEA2" w14:textId="77777777" w:rsidR="001C3725" w:rsidRDefault="001C3725" w:rsidP="000004EC">
      <w:pPr>
        <w:rPr>
          <w:rFonts w:ascii="Tahoma" w:hAnsi="Tahoma" w:cs="Tahoma"/>
        </w:rPr>
      </w:pPr>
    </w:p>
    <w:p w14:paraId="1A9F9267" w14:textId="7B5B0CA7" w:rsidR="001C3725" w:rsidRDefault="00F21780" w:rsidP="000004EC">
      <w:pPr>
        <w:rPr>
          <w:rFonts w:ascii="Tahoma" w:hAnsi="Tahoma" w:cs="Tahoma"/>
        </w:rPr>
      </w:pPr>
      <w:r>
        <w:rPr>
          <w:rFonts w:ascii="Tahoma" w:hAnsi="Tahoma" w:cs="Tahoma"/>
          <w:b/>
          <w:bCs/>
          <w:noProof/>
        </w:rPr>
        <mc:AlternateContent>
          <mc:Choice Requires="wps">
            <w:drawing>
              <wp:anchor distT="0" distB="0" distL="114300" distR="114300" simplePos="0" relativeHeight="251707392" behindDoc="0" locked="0" layoutInCell="1" allowOverlap="1" wp14:anchorId="64F9E057" wp14:editId="7F8B273A">
                <wp:simplePos x="0" y="0"/>
                <wp:positionH relativeFrom="column">
                  <wp:posOffset>1658620</wp:posOffset>
                </wp:positionH>
                <wp:positionV relativeFrom="paragraph">
                  <wp:posOffset>2439543</wp:posOffset>
                </wp:positionV>
                <wp:extent cx="1701800" cy="291973"/>
                <wp:effectExtent l="12700" t="12700" r="12700" b="13335"/>
                <wp:wrapNone/>
                <wp:docPr id="27" name="Oval 27"/>
                <wp:cNvGraphicFramePr/>
                <a:graphic xmlns:a="http://schemas.openxmlformats.org/drawingml/2006/main">
                  <a:graphicData uri="http://schemas.microsoft.com/office/word/2010/wordprocessingShape">
                    <wps:wsp>
                      <wps:cNvSpPr/>
                      <wps:spPr>
                        <a:xfrm>
                          <a:off x="0" y="0"/>
                          <a:ext cx="1701800" cy="291973"/>
                        </a:xfrm>
                        <a:prstGeom prst="ellipse">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12B773" id="Oval 27" o:spid="_x0000_s1026" style="position:absolute;margin-left:130.6pt;margin-top:192.1pt;width:134pt;height:23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" filled="f" strokecolor="red" strokeweight="2pt"/>
            </w:pict>
          </mc:Fallback>
        </mc:AlternateContent>
      </w:r>
      <w:r w:rsidR="001C3725">
        <w:rPr>
          <w:rFonts w:ascii="Tahoma" w:hAnsi="Tahoma" w:cs="Tahoma"/>
          <w:noProof/>
        </w:rPr>
        <w:drawing>
          <wp:inline distT="0" distB="0" distL="0" distR="0" wp14:anchorId="125E3129" wp14:editId="296A6AFD">
            <wp:extent cx="5731510" cy="3469005"/>
            <wp:effectExtent l="0" t="0" r="0" b="0"/>
            <wp:docPr id="44" name="Picture 4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Table&#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31510" cy="3469005"/>
                    </a:xfrm>
                    <a:prstGeom prst="rect">
                      <a:avLst/>
                    </a:prstGeom>
                  </pic:spPr>
                </pic:pic>
              </a:graphicData>
            </a:graphic>
          </wp:inline>
        </w:drawing>
      </w:r>
    </w:p>
    <w:p w14:paraId="48A91AC8" w14:textId="4DBA6967" w:rsidR="001C3725" w:rsidRPr="001C3725" w:rsidRDefault="001C3725" w:rsidP="000004EC">
      <w:pPr>
        <w:rPr>
          <w:rFonts w:ascii="Tahoma" w:hAnsi="Tahoma" w:cs="Tahoma"/>
        </w:rPr>
      </w:pPr>
    </w:p>
    <w:p w14:paraId="0CF99142" w14:textId="3F4269F2" w:rsidR="00683536" w:rsidRDefault="00683536" w:rsidP="000004EC">
      <w:pPr>
        <w:rPr>
          <w:rFonts w:ascii="Tahoma" w:hAnsi="Tahoma" w:cs="Tahoma"/>
          <w:b/>
          <w:bCs/>
        </w:rPr>
      </w:pPr>
    </w:p>
    <w:p w14:paraId="71E743F3" w14:textId="396BFD26" w:rsidR="000C78DE" w:rsidRDefault="000C78DE" w:rsidP="000004EC">
      <w:pPr>
        <w:rPr>
          <w:rFonts w:ascii="Tahoma" w:hAnsi="Tahoma" w:cs="Tahoma"/>
          <w:b/>
          <w:bCs/>
        </w:rPr>
      </w:pPr>
    </w:p>
    <w:p w14:paraId="7EDB602F" w14:textId="08174B92" w:rsidR="000C78DE" w:rsidRDefault="000C78DE" w:rsidP="000C78DE">
      <w:pPr>
        <w:rPr>
          <w:rFonts w:ascii="Tahoma" w:hAnsi="Tahoma" w:cs="Tahoma"/>
          <w:b/>
          <w:bCs/>
        </w:rPr>
      </w:pPr>
      <w:r w:rsidRPr="00BD0653">
        <w:rPr>
          <w:rFonts w:ascii="Tahoma" w:hAnsi="Tahoma" w:cs="Tahoma"/>
          <w:b/>
          <w:bCs/>
          <w:noProof/>
        </w:rPr>
        <w:lastRenderedPageBreak/>
        <mc:AlternateContent>
          <mc:Choice Requires="wps">
            <w:drawing>
              <wp:anchor distT="0" distB="0" distL="114300" distR="114300" simplePos="0" relativeHeight="251705344" behindDoc="0" locked="0" layoutInCell="1" allowOverlap="1" wp14:anchorId="00BADB29" wp14:editId="5F66B4E7">
                <wp:simplePos x="0" y="0"/>
                <wp:positionH relativeFrom="column">
                  <wp:posOffset>3197551</wp:posOffset>
                </wp:positionH>
                <wp:positionV relativeFrom="paragraph">
                  <wp:posOffset>2704625</wp:posOffset>
                </wp:positionV>
                <wp:extent cx="2588260" cy="824865"/>
                <wp:effectExtent l="825500" t="12700" r="15240" b="89535"/>
                <wp:wrapNone/>
                <wp:docPr id="49" name="Callout: Line 45"/>
                <wp:cNvGraphicFramePr/>
                <a:graphic xmlns:a="http://schemas.openxmlformats.org/drawingml/2006/main">
                  <a:graphicData uri="http://schemas.microsoft.com/office/word/2010/wordprocessingShape">
                    <wps:wsp>
                      <wps:cNvSpPr/>
                      <wps:spPr>
                        <a:xfrm>
                          <a:off x="0" y="0"/>
                          <a:ext cx="2588260" cy="824865"/>
                        </a:xfrm>
                        <a:prstGeom prst="borderCallout1">
                          <a:avLst>
                            <a:gd name="adj1" fmla="val 53581"/>
                            <a:gd name="adj2" fmla="val 399"/>
                            <a:gd name="adj3" fmla="val 107980"/>
                            <a:gd name="adj4" fmla="val -30983"/>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7EB4D2F5" w14:textId="183DFBF3" w:rsidR="000C78DE" w:rsidRPr="004819F2" w:rsidRDefault="000C78DE" w:rsidP="000C78DE">
                            <w:pPr>
                              <w:jc w:val="center"/>
                              <w:rPr>
                                <w:lang w:val="en-US"/>
                              </w:rPr>
                            </w:pPr>
                            <w:r>
                              <w:rPr>
                                <w:lang w:val="en-US"/>
                              </w:rPr>
                              <w:t>Columns can be re-sized by selecting the column line in the main part of the table, below the header.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BADB29" id="_x0000_s1036" type="#_x0000_t47" style="position:absolute;margin-left:251.8pt;margin-top:212.95pt;width:203.8pt;height:64.9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" adj="-6692,23324,86,11573" fillcolor="white [3201]" strokecolor="red" strokeweight="2pt">
                <v:textbox>
                  <w:txbxContent>
                    <w:p w14:paraId="7EB4D2F5" w14:textId="183DFBF3" w:rsidR="000C78DE" w:rsidRPr="004819F2" w:rsidRDefault="000C78DE" w:rsidP="000C78DE">
                      <w:pPr>
                        <w:jc w:val="center"/>
                        <w:rPr>
                          <w:lang w:val="en-US"/>
                        </w:rPr>
                      </w:pPr>
                      <w:r>
                        <w:rPr>
                          <w:lang w:val="en-US"/>
                        </w:rPr>
                        <w:t>Columns can be re-sized by selecting the column line in the main part of the table, below the header.</w:t>
                      </w:r>
                    </w:p>
                  </w:txbxContent>
                </v:textbox>
                <o:callout v:ext="edit" minusy="t"/>
              </v:shape>
            </w:pict>
          </mc:Fallback>
        </mc:AlternateContent>
      </w:r>
      <w:r w:rsidRPr="00BD0653">
        <w:rPr>
          <w:rFonts w:ascii="Tahoma" w:hAnsi="Tahoma" w:cs="Tahoma"/>
          <w:b/>
          <w:bCs/>
          <w:noProof/>
        </w:rPr>
        <mc:AlternateContent>
          <mc:Choice Requires="wps">
            <w:drawing>
              <wp:anchor distT="0" distB="0" distL="114300" distR="114300" simplePos="0" relativeHeight="251701248" behindDoc="0" locked="0" layoutInCell="1" allowOverlap="1" wp14:anchorId="3C1AA333" wp14:editId="7925B6DC">
                <wp:simplePos x="0" y="0"/>
                <wp:positionH relativeFrom="column">
                  <wp:posOffset>2873049</wp:posOffset>
                </wp:positionH>
                <wp:positionV relativeFrom="paragraph">
                  <wp:posOffset>1106206</wp:posOffset>
                </wp:positionV>
                <wp:extent cx="1625600" cy="1342390"/>
                <wp:effectExtent l="2667000" t="88900" r="12700" b="16510"/>
                <wp:wrapNone/>
                <wp:docPr id="47" name="Callout: Line 45"/>
                <wp:cNvGraphicFramePr/>
                <a:graphic xmlns:a="http://schemas.openxmlformats.org/drawingml/2006/main">
                  <a:graphicData uri="http://schemas.microsoft.com/office/word/2010/wordprocessingShape">
                    <wps:wsp>
                      <wps:cNvSpPr/>
                      <wps:spPr>
                        <a:xfrm>
                          <a:off x="0" y="0"/>
                          <a:ext cx="1625600" cy="1342390"/>
                        </a:xfrm>
                        <a:prstGeom prst="borderCallout1">
                          <a:avLst>
                            <a:gd name="adj1" fmla="val 53581"/>
                            <a:gd name="adj2" fmla="val 399"/>
                            <a:gd name="adj3" fmla="val -5521"/>
                            <a:gd name="adj4" fmla="val -162634"/>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00982ACF" w14:textId="4054E6D2" w:rsidR="000C78DE" w:rsidRPr="004819F2" w:rsidRDefault="000C78DE" w:rsidP="000C78DE">
                            <w:pPr>
                              <w:jc w:val="center"/>
                              <w:rPr>
                                <w:lang w:val="en-US"/>
                              </w:rPr>
                            </w:pPr>
                            <w:r>
                              <w:rPr>
                                <w:lang w:val="en-US"/>
                              </w:rPr>
                              <w:t>Remove the blue tick mark from any columns you do not want to be visible.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1AA333" id="_x0000_s1037" type="#_x0000_t47" style="position:absolute;margin-left:226.2pt;margin-top:87.1pt;width:128pt;height:105.7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" adj="-35129,-1193,86,11573" fillcolor="white [3201]" strokecolor="red" strokeweight="2pt">
                <v:textbox>
                  <w:txbxContent>
                    <w:p w14:paraId="00982ACF" w14:textId="4054E6D2" w:rsidR="000C78DE" w:rsidRPr="004819F2" w:rsidRDefault="000C78DE" w:rsidP="000C78DE">
                      <w:pPr>
                        <w:jc w:val="center"/>
                        <w:rPr>
                          <w:lang w:val="en-US"/>
                        </w:rPr>
                      </w:pPr>
                      <w:r>
                        <w:rPr>
                          <w:lang w:val="en-US"/>
                        </w:rPr>
                        <w:t>Remove the blue tick mark from any columns you do not want to be visible.</w:t>
                      </w:r>
                    </w:p>
                  </w:txbxContent>
                </v:textbox>
              </v:shape>
            </w:pict>
          </mc:Fallback>
        </mc:AlternateContent>
      </w:r>
      <w:r>
        <w:rPr>
          <w:rFonts w:ascii="Tahoma" w:hAnsi="Tahoma" w:cs="Tahoma"/>
          <w:b/>
          <w:bCs/>
          <w:noProof/>
        </w:rPr>
        <w:drawing>
          <wp:inline distT="0" distB="0" distL="0" distR="0" wp14:anchorId="1F37C357" wp14:editId="0415B5FD">
            <wp:extent cx="2400431" cy="3159836"/>
            <wp:effectExtent l="0" t="0" r="0" b="2540"/>
            <wp:docPr id="46" name="Picture 4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Graphical user interface, application&#10;&#10;Description automatically generated"/>
                    <pic:cNvPicPr/>
                  </pic:nvPicPr>
                  <pic:blipFill rotWithShape="1">
                    <a:blip r:embed="rId39" cstate="print">
                      <a:extLst>
                        <a:ext uri="{28A0092B-C50C-407E-A947-70E740481C1C}">
                          <a14:useLocalDpi xmlns:a14="http://schemas.microsoft.com/office/drawing/2010/main" val="0"/>
                        </a:ext>
                      </a:extLst>
                    </a:blip>
                    <a:srcRect l="10588" t="5477" r="10238" b="11312"/>
                    <a:stretch/>
                  </pic:blipFill>
                  <pic:spPr bwMode="auto">
                    <a:xfrm>
                      <a:off x="0" y="0"/>
                      <a:ext cx="2420930" cy="3186820"/>
                    </a:xfrm>
                    <a:prstGeom prst="rect">
                      <a:avLst/>
                    </a:prstGeom>
                    <a:ln>
                      <a:noFill/>
                    </a:ln>
                    <a:extLst>
                      <a:ext uri="{53640926-AAD7-44D8-BBD7-CCE9431645EC}">
                        <a14:shadowObscured xmlns:a14="http://schemas.microsoft.com/office/drawing/2010/main"/>
                      </a:ext>
                    </a:extLst>
                  </pic:spPr>
                </pic:pic>
              </a:graphicData>
            </a:graphic>
          </wp:inline>
        </w:drawing>
      </w:r>
    </w:p>
    <w:p w14:paraId="4456A635" w14:textId="3C85F730" w:rsidR="000C78DE" w:rsidRDefault="000C78DE" w:rsidP="000004EC">
      <w:pPr>
        <w:rPr>
          <w:rFonts w:ascii="Tahoma" w:hAnsi="Tahoma" w:cs="Tahoma"/>
          <w:b/>
          <w:bCs/>
        </w:rPr>
      </w:pPr>
    </w:p>
    <w:p w14:paraId="781611CE" w14:textId="7A68B6B0" w:rsidR="000C78DE" w:rsidRDefault="000C78DE" w:rsidP="000004EC">
      <w:pPr>
        <w:rPr>
          <w:rFonts w:ascii="Tahoma" w:hAnsi="Tahoma" w:cs="Tahoma"/>
          <w:b/>
          <w:bCs/>
        </w:rPr>
      </w:pPr>
      <w:r w:rsidRPr="00BD0653">
        <w:rPr>
          <w:rFonts w:ascii="Tahoma" w:hAnsi="Tahoma" w:cs="Tahoma"/>
          <w:b/>
          <w:bCs/>
          <w:noProof/>
        </w:rPr>
        <mc:AlternateContent>
          <mc:Choice Requires="wps">
            <w:drawing>
              <wp:anchor distT="0" distB="0" distL="114300" distR="114300" simplePos="0" relativeHeight="251703296" behindDoc="0" locked="0" layoutInCell="1" allowOverlap="1" wp14:anchorId="17414794" wp14:editId="5337E5CC">
                <wp:simplePos x="0" y="0"/>
                <wp:positionH relativeFrom="column">
                  <wp:posOffset>3294879</wp:posOffset>
                </wp:positionH>
                <wp:positionV relativeFrom="paragraph">
                  <wp:posOffset>672376</wp:posOffset>
                </wp:positionV>
                <wp:extent cx="2588260" cy="824865"/>
                <wp:effectExtent l="457200" t="12700" r="15240" b="13335"/>
                <wp:wrapNone/>
                <wp:docPr id="48" name="Callout: Line 45"/>
                <wp:cNvGraphicFramePr/>
                <a:graphic xmlns:a="http://schemas.openxmlformats.org/drawingml/2006/main">
                  <a:graphicData uri="http://schemas.microsoft.com/office/word/2010/wordprocessingShape">
                    <wps:wsp>
                      <wps:cNvSpPr/>
                      <wps:spPr>
                        <a:xfrm>
                          <a:off x="0" y="0"/>
                          <a:ext cx="2588260" cy="824865"/>
                        </a:xfrm>
                        <a:prstGeom prst="borderCallout1">
                          <a:avLst>
                            <a:gd name="adj1" fmla="val 53581"/>
                            <a:gd name="adj2" fmla="val 399"/>
                            <a:gd name="adj3" fmla="val 45819"/>
                            <a:gd name="adj4" fmla="val -17116"/>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2D8FBAF0" w14:textId="05309617" w:rsidR="000C78DE" w:rsidRPr="004819F2" w:rsidRDefault="000C78DE" w:rsidP="000C78DE">
                            <w:pPr>
                              <w:jc w:val="center"/>
                              <w:rPr>
                                <w:lang w:val="en-US"/>
                              </w:rPr>
                            </w:pPr>
                            <w:r>
                              <w:rPr>
                                <w:lang w:val="en-US"/>
                              </w:rPr>
                              <w:t>After unwanted columns have been hidden, copying, saving or sharing the table will only include the visible columns.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414794" id="_x0000_s1038" type="#_x0000_t47" style="position:absolute;margin-left:259.45pt;margin-top:52.95pt;width:203.8pt;height:64.9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" adj="-3697,9897,86,11573" fillcolor="white [3201]" strokecolor="red" strokeweight="2pt">
                <v:textbox>
                  <w:txbxContent>
                    <w:p w14:paraId="2D8FBAF0" w14:textId="05309617" w:rsidR="000C78DE" w:rsidRPr="004819F2" w:rsidRDefault="000C78DE" w:rsidP="000C78DE">
                      <w:pPr>
                        <w:jc w:val="center"/>
                        <w:rPr>
                          <w:lang w:val="en-US"/>
                        </w:rPr>
                      </w:pPr>
                      <w:r>
                        <w:rPr>
                          <w:lang w:val="en-US"/>
                        </w:rPr>
                        <w:t>After unwanted columns have been hidden, copying, saving or sharing the table will only include the visible columns.</w:t>
                      </w:r>
                    </w:p>
                  </w:txbxContent>
                </v:textbox>
              </v:shape>
            </w:pict>
          </mc:Fallback>
        </mc:AlternateContent>
      </w:r>
      <w:r w:rsidRPr="000C78DE">
        <w:rPr>
          <w:rFonts w:ascii="Tahoma" w:hAnsi="Tahoma" w:cs="Tahoma"/>
          <w:b/>
          <w:bCs/>
          <w:noProof/>
        </w:rPr>
        <w:drawing>
          <wp:inline distT="0" distB="0" distL="0" distR="0" wp14:anchorId="38000958" wp14:editId="25CCB5ED">
            <wp:extent cx="2871387" cy="1504060"/>
            <wp:effectExtent l="0" t="0" r="0" b="0"/>
            <wp:docPr id="45" name="Picture 4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Table&#10;&#10;Description automatically generated"/>
                    <pic:cNvPicPr/>
                  </pic:nvPicPr>
                  <pic:blipFill rotWithShape="1">
                    <a:blip r:embed="rId40"/>
                    <a:srcRect r="49902" b="64595"/>
                    <a:stretch/>
                  </pic:blipFill>
                  <pic:spPr bwMode="auto">
                    <a:xfrm>
                      <a:off x="0" y="0"/>
                      <a:ext cx="2871387" cy="1504060"/>
                    </a:xfrm>
                    <a:prstGeom prst="rect">
                      <a:avLst/>
                    </a:prstGeom>
                    <a:ln>
                      <a:noFill/>
                    </a:ln>
                    <a:extLst>
                      <a:ext uri="{53640926-AAD7-44D8-BBD7-CCE9431645EC}">
                        <a14:shadowObscured xmlns:a14="http://schemas.microsoft.com/office/drawing/2010/main"/>
                      </a:ext>
                    </a:extLst>
                  </pic:spPr>
                </pic:pic>
              </a:graphicData>
            </a:graphic>
          </wp:inline>
        </w:drawing>
      </w:r>
    </w:p>
    <w:p w14:paraId="7945F321" w14:textId="77777777" w:rsidR="00034E00" w:rsidRDefault="00034E00" w:rsidP="00BE55F5">
      <w:pPr>
        <w:rPr>
          <w:rFonts w:ascii="Tahoma" w:hAnsi="Tahoma" w:cs="Tahoma"/>
        </w:rPr>
      </w:pPr>
    </w:p>
    <w:p w14:paraId="4EB15FFC" w14:textId="77777777" w:rsidR="004B6C7C" w:rsidRDefault="004B6C7C" w:rsidP="00BE55F5">
      <w:pPr>
        <w:rPr>
          <w:rFonts w:ascii="Tahoma" w:hAnsi="Tahoma" w:cs="Tahoma"/>
        </w:rPr>
      </w:pPr>
    </w:p>
    <w:p w14:paraId="1CAF190D" w14:textId="77777777" w:rsidR="004B6C7C" w:rsidRDefault="004B6C7C" w:rsidP="00BE55F5">
      <w:pPr>
        <w:rPr>
          <w:rFonts w:ascii="Tahoma" w:hAnsi="Tahoma" w:cs="Tahoma"/>
        </w:rPr>
      </w:pPr>
    </w:p>
    <w:p w14:paraId="121F157B" w14:textId="77777777" w:rsidR="004B6C7C" w:rsidRDefault="004B6C7C" w:rsidP="00BE55F5">
      <w:pPr>
        <w:rPr>
          <w:rFonts w:ascii="Tahoma" w:hAnsi="Tahoma" w:cs="Tahoma"/>
        </w:rPr>
      </w:pPr>
    </w:p>
    <w:p w14:paraId="6E59566A" w14:textId="77777777" w:rsidR="004B6C7C" w:rsidRDefault="004B6C7C" w:rsidP="00BE55F5">
      <w:pPr>
        <w:rPr>
          <w:rFonts w:ascii="Tahoma" w:hAnsi="Tahoma" w:cs="Tahoma"/>
        </w:rPr>
      </w:pPr>
    </w:p>
    <w:p w14:paraId="64EE77DA" w14:textId="4D87D092" w:rsidR="00BE55F5" w:rsidRDefault="00BE55F5" w:rsidP="00BE55F5">
      <w:pPr>
        <w:rPr>
          <w:rFonts w:ascii="Tahoma" w:hAnsi="Tahoma" w:cs="Tahoma"/>
        </w:rPr>
      </w:pPr>
      <w:r>
        <w:rPr>
          <w:rFonts w:ascii="Tahoma" w:hAnsi="Tahoma" w:cs="Tahoma"/>
        </w:rPr>
        <w:t xml:space="preserve">For some of the background to these methods and approaches, please see the </w:t>
      </w:r>
      <w:proofErr w:type="spellStart"/>
      <w:r>
        <w:rPr>
          <w:rFonts w:ascii="Tahoma" w:hAnsi="Tahoma" w:cs="Tahoma"/>
        </w:rPr>
        <w:t>tPM</w:t>
      </w:r>
      <w:proofErr w:type="spellEnd"/>
      <w:r>
        <w:rPr>
          <w:rFonts w:ascii="Tahoma" w:hAnsi="Tahoma" w:cs="Tahoma"/>
        </w:rPr>
        <w:t xml:space="preserve"> Help Selected Bibliography available from </w:t>
      </w:r>
      <w:hyperlink r:id="rId41" w:history="1">
        <w:r w:rsidRPr="00F334E2">
          <w:rPr>
            <w:rStyle w:val="Hyperlink"/>
            <w:rFonts w:ascii="Tahoma" w:hAnsi="Tahoma" w:cs="Tahoma"/>
          </w:rPr>
          <w:t>https://www.theprimemachine.net/help.html</w:t>
        </w:r>
      </w:hyperlink>
      <w:r>
        <w:rPr>
          <w:rFonts w:ascii="Tahoma" w:hAnsi="Tahoma" w:cs="Tahoma"/>
        </w:rPr>
        <w:t>.</w:t>
      </w:r>
    </w:p>
    <w:p w14:paraId="46C6664E" w14:textId="444FA570" w:rsidR="00BE55F5" w:rsidRDefault="00BE55F5">
      <w:pPr>
        <w:rPr>
          <w:rFonts w:ascii="Tahoma" w:hAnsi="Tahoma" w:cs="Tahoma"/>
        </w:rPr>
      </w:pPr>
    </w:p>
    <w:p w14:paraId="3E8A9121" w14:textId="4D433CC8" w:rsidR="00BE55F5" w:rsidRDefault="004B6C7C">
      <w:pPr>
        <w:rPr>
          <w:rFonts w:ascii="Tahoma" w:hAnsi="Tahoma" w:cs="Tahoma"/>
        </w:rPr>
      </w:pPr>
      <w:r>
        <w:rPr>
          <w:rFonts w:ascii="Tahoma" w:hAnsi="Tahoma" w:cs="Tahoma"/>
        </w:rPr>
        <w:t xml:space="preserve">Finally, if you use </w:t>
      </w:r>
      <w:proofErr w:type="spellStart"/>
      <w:r>
        <w:rPr>
          <w:rFonts w:ascii="Tahoma" w:hAnsi="Tahoma" w:cs="Tahoma"/>
        </w:rPr>
        <w:t>tPM</w:t>
      </w:r>
      <w:proofErr w:type="spellEnd"/>
      <w:r>
        <w:rPr>
          <w:rFonts w:ascii="Tahoma" w:hAnsi="Tahoma" w:cs="Tahoma"/>
        </w:rPr>
        <w:t xml:space="preserve"> for academic research, please do cite the app in your list of academic references. </w:t>
      </w:r>
    </w:p>
    <w:p w14:paraId="65FBBF4A" w14:textId="77777777" w:rsidR="004B6C7C" w:rsidRDefault="004B6C7C">
      <w:pPr>
        <w:rPr>
          <w:rFonts w:ascii="Tahoma" w:hAnsi="Tahoma" w:cs="Tahoma"/>
          <w:sz w:val="26"/>
        </w:rPr>
      </w:pPr>
    </w:p>
    <w:p w14:paraId="52EF81B0" w14:textId="77777777" w:rsidR="004B6C7C" w:rsidRPr="004B6C7C" w:rsidRDefault="004B6C7C" w:rsidP="004B6C7C">
      <w:pPr>
        <w:ind w:left="720"/>
        <w:rPr>
          <w:rFonts w:ascii="Tahoma" w:eastAsia="Times New Roman" w:hAnsi="Tahoma" w:cs="Tahoma"/>
          <w:color w:val="000000"/>
          <w:sz w:val="20"/>
          <w:szCs w:val="20"/>
          <w:lang w:val="en-CN"/>
        </w:rPr>
      </w:pPr>
      <w:r w:rsidRPr="004B6C7C">
        <w:rPr>
          <w:rFonts w:ascii="Tahoma" w:eastAsia="Times New Roman" w:hAnsi="Tahoma" w:cs="Tahoma"/>
          <w:color w:val="000000"/>
          <w:sz w:val="20"/>
          <w:szCs w:val="20"/>
          <w:lang w:val="en-CN"/>
        </w:rPr>
        <w:t>Jeaco, S. (2017). Concordancing Lexical Primings: The rationale and design of a user-friendly corpus tool for English language teaching and self-tutoring based on the Lexical Priming theory of language. In M. Pace-Sigge &amp; K. J. Patterson (Eds.), </w:t>
      </w:r>
      <w:r w:rsidRPr="004B6C7C">
        <w:rPr>
          <w:rFonts w:ascii="Tahoma" w:eastAsia="Times New Roman" w:hAnsi="Tahoma" w:cs="Tahoma"/>
          <w:i/>
          <w:iCs/>
          <w:color w:val="000000"/>
          <w:sz w:val="20"/>
          <w:szCs w:val="20"/>
          <w:lang w:val="en-CN"/>
        </w:rPr>
        <w:t>Lexical Priming: Applications and Advances</w:t>
      </w:r>
      <w:r w:rsidRPr="004B6C7C">
        <w:rPr>
          <w:rFonts w:ascii="Tahoma" w:eastAsia="Times New Roman" w:hAnsi="Tahoma" w:cs="Tahoma"/>
          <w:color w:val="000000"/>
          <w:sz w:val="20"/>
          <w:szCs w:val="20"/>
          <w:lang w:val="en-CN"/>
        </w:rPr>
        <w:t> (pp. 273-296). John Benjamins.</w:t>
      </w:r>
    </w:p>
    <w:p w14:paraId="494F29F5" w14:textId="77777777" w:rsidR="004B6C7C" w:rsidRPr="004B6C7C" w:rsidRDefault="004B6C7C" w:rsidP="004B6C7C">
      <w:pPr>
        <w:rPr>
          <w:rFonts w:ascii="Times New Roman" w:eastAsia="Times New Roman" w:hAnsi="Times New Roman" w:cs="Times New Roman"/>
          <w:sz w:val="24"/>
          <w:szCs w:val="24"/>
          <w:lang w:val="en-CN"/>
        </w:rPr>
      </w:pPr>
    </w:p>
    <w:p w14:paraId="4D78467B" w14:textId="277F9ECC" w:rsidR="000C78DE" w:rsidRDefault="000C78DE">
      <w:pPr>
        <w:rPr>
          <w:rFonts w:ascii="Tahoma" w:hAnsi="Tahoma" w:cs="Tahoma"/>
          <w:sz w:val="26"/>
        </w:rPr>
      </w:pPr>
      <w:r>
        <w:rPr>
          <w:rFonts w:ascii="Tahoma" w:hAnsi="Tahoma" w:cs="Tahoma"/>
          <w:sz w:val="26"/>
        </w:rPr>
        <w:br w:type="page"/>
      </w:r>
    </w:p>
    <w:p w14:paraId="10065738" w14:textId="77777777" w:rsidR="00331571" w:rsidRPr="00A76769" w:rsidRDefault="00331571" w:rsidP="00331571">
      <w:pPr>
        <w:rPr>
          <w:rFonts w:ascii="Tahoma" w:hAnsi="Tahoma" w:cs="Tahoma"/>
          <w:sz w:val="26"/>
        </w:rPr>
      </w:pPr>
    </w:p>
    <w:p w14:paraId="1A34B879" w14:textId="77777777" w:rsidR="00331571" w:rsidRPr="00A76769" w:rsidRDefault="00331571" w:rsidP="00331571">
      <w:pPr>
        <w:jc w:val="center"/>
        <w:rPr>
          <w:rFonts w:ascii="Tahoma" w:hAnsi="Tahoma" w:cs="Tahoma"/>
          <w:sz w:val="26"/>
        </w:rPr>
      </w:pPr>
      <w:r w:rsidRPr="00A76769">
        <w:rPr>
          <w:rFonts w:ascii="Tahoma" w:hAnsi="Tahoma" w:cs="Tahoma"/>
          <w:noProof/>
          <w:sz w:val="26"/>
        </w:rPr>
        <w:drawing>
          <wp:inline distT="0" distB="0" distL="0" distR="0" wp14:anchorId="0AE5FB90" wp14:editId="75255F85">
            <wp:extent cx="3199767" cy="2399648"/>
            <wp:effectExtent l="0" t="0" r="635" b="1270"/>
            <wp:docPr id="42" name="Picture 3" descr="A picture containing outdoor, tree, sky, building&#10;&#10;Description automatically generated">
              <a:extLst xmlns:a="http://schemas.openxmlformats.org/drawingml/2006/main">
                <a:ext uri="{FF2B5EF4-FFF2-40B4-BE49-F238E27FC236}">
                  <a16:creationId xmlns:a16="http://schemas.microsoft.com/office/drawing/2014/main" id="{FC6041FE-4EEF-47CD-A6E4-DA06C6C26D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picture containing outdoor, tree, sky, building&#10;&#10;Description automatically generated">
                      <a:extLst>
                        <a:ext uri="{FF2B5EF4-FFF2-40B4-BE49-F238E27FC236}">
                          <a16:creationId xmlns:a16="http://schemas.microsoft.com/office/drawing/2014/main" id="{FC6041FE-4EEF-47CD-A6E4-DA06C6C26DA7}"/>
                        </a:ext>
                      </a:extLst>
                    </pic:cNvPr>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207775" cy="2405654"/>
                    </a:xfrm>
                    <a:prstGeom prst="rect">
                      <a:avLst/>
                    </a:prstGeom>
                  </pic:spPr>
                </pic:pic>
              </a:graphicData>
            </a:graphic>
          </wp:inline>
        </w:drawing>
      </w:r>
    </w:p>
    <w:p w14:paraId="7395C0FC" w14:textId="77777777" w:rsidR="00331571" w:rsidRDefault="00331571" w:rsidP="00331571">
      <w:pPr>
        <w:ind w:right="520"/>
        <w:jc w:val="right"/>
        <w:rPr>
          <w:rFonts w:ascii="Tahoma" w:hAnsi="Tahoma" w:cs="Tahoma"/>
          <w:sz w:val="24"/>
          <w:szCs w:val="20"/>
          <w:lang w:val="en-US"/>
        </w:rPr>
      </w:pPr>
      <w:r w:rsidRPr="00A76769">
        <w:rPr>
          <w:rFonts w:ascii="Tahoma" w:hAnsi="Tahoma" w:cs="Tahoma"/>
          <w:noProof/>
          <w:sz w:val="24"/>
          <w:szCs w:val="20"/>
        </w:rPr>
        <w:drawing>
          <wp:anchor distT="0" distB="0" distL="114300" distR="114300" simplePos="0" relativeHeight="251633664" behindDoc="1" locked="0" layoutInCell="1" allowOverlap="1" wp14:anchorId="2E4B8F8D" wp14:editId="35CE67B4">
            <wp:simplePos x="0" y="0"/>
            <wp:positionH relativeFrom="column">
              <wp:posOffset>3538855</wp:posOffset>
            </wp:positionH>
            <wp:positionV relativeFrom="paragraph">
              <wp:posOffset>84455</wp:posOffset>
            </wp:positionV>
            <wp:extent cx="962025" cy="939800"/>
            <wp:effectExtent l="0" t="0" r="9525" b="0"/>
            <wp:wrapTight wrapText="bothSides">
              <wp:wrapPolygon edited="0">
                <wp:start x="0" y="0"/>
                <wp:lineTo x="0" y="21016"/>
                <wp:lineTo x="21386" y="21016"/>
                <wp:lineTo x="21386" y="0"/>
                <wp:lineTo x="0" y="0"/>
              </wp:wrapPolygon>
            </wp:wrapTight>
            <wp:docPr id="8" name="Picture 7" descr="Qr code&#10;&#10;Description automatically generated">
              <a:extLst xmlns:a="http://schemas.openxmlformats.org/drawingml/2006/main">
                <a:ext uri="{FF2B5EF4-FFF2-40B4-BE49-F238E27FC236}">
                  <a16:creationId xmlns:a16="http://schemas.microsoft.com/office/drawing/2014/main" id="{3C083566-66A5-4CA2-848C-C7020346C9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Qr code&#10;&#10;Description automatically generated">
                      <a:extLst>
                        <a:ext uri="{FF2B5EF4-FFF2-40B4-BE49-F238E27FC236}">
                          <a16:creationId xmlns:a16="http://schemas.microsoft.com/office/drawing/2014/main" id="{3C083566-66A5-4CA2-848C-C7020346C9E2}"/>
                        </a:ext>
                      </a:extLst>
                    </pic:cNvPr>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962025" cy="939800"/>
                    </a:xfrm>
                    <a:prstGeom prst="rect">
                      <a:avLst/>
                    </a:prstGeom>
                  </pic:spPr>
                </pic:pic>
              </a:graphicData>
            </a:graphic>
            <wp14:sizeRelH relativeFrom="page">
              <wp14:pctWidth>0</wp14:pctWidth>
            </wp14:sizeRelH>
            <wp14:sizeRelV relativeFrom="page">
              <wp14:pctHeight>0</wp14:pctHeight>
            </wp14:sizeRelV>
          </wp:anchor>
        </w:drawing>
      </w:r>
    </w:p>
    <w:p w14:paraId="53198B3E" w14:textId="77777777" w:rsidR="00331571" w:rsidRDefault="00331571" w:rsidP="00331571">
      <w:pPr>
        <w:ind w:right="520"/>
        <w:jc w:val="right"/>
        <w:rPr>
          <w:rFonts w:ascii="Tahoma" w:hAnsi="Tahoma" w:cs="Tahoma"/>
          <w:sz w:val="24"/>
          <w:szCs w:val="20"/>
        </w:rPr>
      </w:pPr>
      <w:r w:rsidRPr="00A76769">
        <w:rPr>
          <w:rFonts w:ascii="Tahoma" w:hAnsi="Tahoma" w:cs="Tahoma"/>
          <w:sz w:val="24"/>
          <w:szCs w:val="20"/>
          <w:lang w:val="en-US"/>
        </w:rPr>
        <w:t>Dr</w:t>
      </w:r>
      <w:r w:rsidRPr="00A76769">
        <w:rPr>
          <w:rFonts w:ascii="Tahoma" w:hAnsi="Tahoma" w:cs="Tahoma"/>
          <w:sz w:val="24"/>
          <w:szCs w:val="20"/>
        </w:rPr>
        <w:t xml:space="preserve">. Stephen </w:t>
      </w:r>
      <w:proofErr w:type="spellStart"/>
      <w:r w:rsidRPr="00A76769">
        <w:rPr>
          <w:rFonts w:ascii="Tahoma" w:hAnsi="Tahoma" w:cs="Tahoma"/>
          <w:sz w:val="24"/>
          <w:szCs w:val="20"/>
        </w:rPr>
        <w:t>Jeaco</w:t>
      </w:r>
      <w:proofErr w:type="spellEnd"/>
      <w:r w:rsidRPr="00A76769">
        <w:rPr>
          <w:rFonts w:ascii="Tahoma" w:hAnsi="Tahoma" w:cs="Tahoma"/>
          <w:sz w:val="24"/>
          <w:szCs w:val="20"/>
        </w:rPr>
        <w:t xml:space="preserve"> - </w:t>
      </w:r>
      <w:r w:rsidRPr="00A76769">
        <w:rPr>
          <w:rFonts w:ascii="Tahoma" w:hAnsi="Tahoma" w:cs="Tahoma"/>
          <w:sz w:val="24"/>
          <w:szCs w:val="20"/>
        </w:rPr>
        <w:t>杰大海</w:t>
      </w:r>
    </w:p>
    <w:p w14:paraId="15FFA191" w14:textId="77777777" w:rsidR="00331571" w:rsidRPr="003F4B19" w:rsidRDefault="00667B63" w:rsidP="00331571">
      <w:pPr>
        <w:ind w:right="520"/>
        <w:jc w:val="right"/>
        <w:rPr>
          <w:rStyle w:val="Hyperlink"/>
          <w:rFonts w:ascii="Tahoma" w:hAnsi="Tahoma" w:cs="Tahoma"/>
          <w:sz w:val="24"/>
          <w:szCs w:val="20"/>
        </w:rPr>
      </w:pPr>
      <w:hyperlink r:id="rId44" w:history="1">
        <w:r w:rsidR="00331571" w:rsidRPr="00DB1764">
          <w:rPr>
            <w:rStyle w:val="Hyperlink"/>
            <w:rFonts w:ascii="Tahoma" w:hAnsi="Tahoma" w:cs="Tahoma"/>
            <w:sz w:val="24"/>
            <w:szCs w:val="20"/>
          </w:rPr>
          <w:t>www.theprimemachine.net</w:t>
        </w:r>
      </w:hyperlink>
    </w:p>
    <w:p w14:paraId="30DA9AFA" w14:textId="77777777" w:rsidR="00331571" w:rsidRPr="00276C64" w:rsidRDefault="00331571">
      <w:pPr>
        <w:rPr>
          <w:rFonts w:ascii="Tahoma" w:hAnsi="Tahoma" w:cs="Tahoma"/>
        </w:rPr>
      </w:pPr>
    </w:p>
    <w:p w14:paraId="3579D0B6" w14:textId="1D489E20" w:rsidR="00A114BE" w:rsidRPr="00276C64" w:rsidRDefault="00A114BE">
      <w:pPr>
        <w:rPr>
          <w:rFonts w:ascii="Tahoma" w:hAnsi="Tahoma" w:cs="Tahoma"/>
        </w:rPr>
      </w:pPr>
    </w:p>
    <w:p w14:paraId="05E6FA76" w14:textId="09232343" w:rsidR="00A114BE" w:rsidRPr="00276C64" w:rsidRDefault="00A114BE">
      <w:pPr>
        <w:rPr>
          <w:rFonts w:ascii="Tahoma" w:hAnsi="Tahoma" w:cs="Tahoma"/>
        </w:rPr>
      </w:pPr>
    </w:p>
    <w:p w14:paraId="240C8321" w14:textId="6A971748" w:rsidR="00A114BE" w:rsidRDefault="00A114BE">
      <w:pPr>
        <w:rPr>
          <w:rFonts w:ascii="Tahoma" w:hAnsi="Tahoma" w:cs="Tahoma"/>
        </w:rPr>
      </w:pPr>
    </w:p>
    <w:p w14:paraId="7EE0F347" w14:textId="77777777" w:rsidR="00DE530E" w:rsidRDefault="00DE530E">
      <w:pPr>
        <w:rPr>
          <w:rFonts w:ascii="Tahoma" w:hAnsi="Tahoma" w:cs="Tahoma"/>
        </w:rPr>
      </w:pPr>
    </w:p>
    <w:p w14:paraId="72B0B996" w14:textId="77777777" w:rsidR="00DE530E" w:rsidRDefault="00DE530E">
      <w:pPr>
        <w:rPr>
          <w:rFonts w:ascii="Tahoma" w:hAnsi="Tahoma" w:cs="Tahoma"/>
        </w:rPr>
      </w:pPr>
    </w:p>
    <w:p w14:paraId="4E5867B8" w14:textId="4079C102" w:rsidR="00AA7247" w:rsidRDefault="00935E91">
      <w:pPr>
        <w:rPr>
          <w:rFonts w:ascii="Tahoma" w:hAnsi="Tahoma" w:cs="Tahoma"/>
        </w:rPr>
      </w:pPr>
      <w:r w:rsidRPr="00935E91">
        <w:rPr>
          <w:rFonts w:ascii="Tahoma" w:hAnsi="Tahoma" w:cs="Tahoma"/>
        </w:rPr>
        <w:t xml:space="preserve">This work is licensed under the Creative Commons Attribution 4.0 International License. To view a copy of this license, visit </w:t>
      </w:r>
      <w:hyperlink r:id="rId45" w:history="1">
        <w:r w:rsidRPr="002C402C">
          <w:rPr>
            <w:rStyle w:val="Hyperlink"/>
            <w:rFonts w:ascii="Tahoma" w:hAnsi="Tahoma" w:cs="Tahoma"/>
          </w:rPr>
          <w:t>http://creativecommons.org/licenses/by/4.0/</w:t>
        </w:r>
      </w:hyperlink>
      <w:r w:rsidRPr="00935E91">
        <w:rPr>
          <w:rFonts w:ascii="Tahoma" w:hAnsi="Tahoma" w:cs="Tahoma"/>
        </w:rPr>
        <w:t xml:space="preserve"> or send a letter to Creative Commons, PO Box 1866, Mountain View, CA 94042, USA.</w:t>
      </w:r>
      <w:r w:rsidR="00DE530E">
        <w:rPr>
          <w:rFonts w:ascii="Tahoma" w:hAnsi="Tahoma" w:cs="Tahoma"/>
        </w:rPr>
        <w:t xml:space="preserve">  </w:t>
      </w:r>
      <w:r w:rsidR="00AA7247">
        <w:rPr>
          <w:rFonts w:ascii="Tahoma" w:hAnsi="Tahoma" w:cs="Tahoma"/>
        </w:rPr>
        <w:t xml:space="preserve">If you use this document, please include a link to the </w:t>
      </w:r>
      <w:proofErr w:type="spellStart"/>
      <w:r w:rsidR="00BE55F5">
        <w:rPr>
          <w:rFonts w:ascii="Tahoma" w:hAnsi="Tahoma" w:cs="Tahoma"/>
        </w:rPr>
        <w:t>tPM</w:t>
      </w:r>
      <w:proofErr w:type="spellEnd"/>
      <w:r w:rsidR="00BE55F5">
        <w:rPr>
          <w:rFonts w:ascii="Tahoma" w:hAnsi="Tahoma" w:cs="Tahoma"/>
        </w:rPr>
        <w:t xml:space="preserve"> Help Selected Bibliography available from </w:t>
      </w:r>
      <w:hyperlink r:id="rId46" w:history="1">
        <w:r w:rsidR="00BE55F5" w:rsidRPr="00F334E2">
          <w:rPr>
            <w:rStyle w:val="Hyperlink"/>
            <w:rFonts w:ascii="Tahoma" w:hAnsi="Tahoma" w:cs="Tahoma"/>
          </w:rPr>
          <w:t>https://www.theprimemachine.net/help.html</w:t>
        </w:r>
      </w:hyperlink>
      <w:r w:rsidR="00BE55F5">
        <w:rPr>
          <w:rFonts w:ascii="Tahoma" w:hAnsi="Tahoma" w:cs="Tahoma"/>
        </w:rPr>
        <w:t>.</w:t>
      </w:r>
    </w:p>
    <w:p w14:paraId="7FF2DDBF" w14:textId="77777777" w:rsidR="00AA7247" w:rsidRPr="00276C64" w:rsidRDefault="00AA7247">
      <w:pPr>
        <w:rPr>
          <w:rFonts w:ascii="Tahoma" w:hAnsi="Tahoma" w:cs="Tahoma"/>
        </w:rPr>
      </w:pPr>
    </w:p>
    <w:p w14:paraId="55130C8F" w14:textId="37D6FABA" w:rsidR="00882C6E" w:rsidRDefault="00882C6E" w:rsidP="00882C6E">
      <w:pPr>
        <w:rPr>
          <w:rFonts w:ascii="Tahoma" w:hAnsi="Tahoma" w:cs="Tahoma"/>
        </w:rPr>
      </w:pPr>
      <w:r>
        <w:rPr>
          <w:rFonts w:ascii="Tahoma" w:hAnsi="Tahoma" w:cs="Tahoma"/>
        </w:rPr>
        <w:t xml:space="preserve">First published: </w:t>
      </w:r>
      <w:r w:rsidR="00F21780">
        <w:rPr>
          <w:rFonts w:ascii="Tahoma" w:hAnsi="Tahoma" w:cs="Tahoma"/>
        </w:rPr>
        <w:t>Thursday</w:t>
      </w:r>
      <w:r>
        <w:rPr>
          <w:rFonts w:ascii="Tahoma" w:hAnsi="Tahoma" w:cs="Tahoma"/>
        </w:rPr>
        <w:t>, 1</w:t>
      </w:r>
      <w:r w:rsidR="00F21780">
        <w:rPr>
          <w:rFonts w:ascii="Tahoma" w:hAnsi="Tahoma" w:cs="Tahoma"/>
        </w:rPr>
        <w:t>7</w:t>
      </w:r>
      <w:r>
        <w:rPr>
          <w:rFonts w:ascii="Tahoma" w:hAnsi="Tahoma" w:cs="Tahoma"/>
        </w:rPr>
        <w:t xml:space="preserve"> March 2022</w:t>
      </w:r>
    </w:p>
    <w:p w14:paraId="051D756F" w14:textId="77777777" w:rsidR="000C78DE" w:rsidRDefault="000C78DE">
      <w:pPr>
        <w:rPr>
          <w:rFonts w:ascii="Tahoma" w:hAnsi="Tahoma" w:cs="Tahoma"/>
        </w:rPr>
      </w:pPr>
    </w:p>
    <w:p w14:paraId="59529316" w14:textId="57BDA190" w:rsidR="00A114BE" w:rsidRPr="00276C64" w:rsidRDefault="00A114BE">
      <w:pPr>
        <w:rPr>
          <w:rFonts w:ascii="Tahoma" w:hAnsi="Tahoma" w:cs="Tahoma"/>
        </w:rPr>
      </w:pPr>
      <w:r w:rsidRPr="00276C64">
        <w:rPr>
          <w:rFonts w:ascii="Tahoma" w:hAnsi="Tahoma" w:cs="Tahoma"/>
        </w:rPr>
        <w:t xml:space="preserve">Last updated: </w:t>
      </w:r>
      <w:r w:rsidRPr="00276C64">
        <w:rPr>
          <w:rFonts w:ascii="Tahoma" w:hAnsi="Tahoma" w:cs="Tahoma"/>
        </w:rPr>
        <w:fldChar w:fldCharType="begin"/>
      </w:r>
      <w:r w:rsidRPr="00276C64">
        <w:rPr>
          <w:rFonts w:ascii="Tahoma" w:hAnsi="Tahoma" w:cs="Tahoma"/>
        </w:rPr>
        <w:instrText xml:space="preserve"> DATE \@ "dddd, dd MMMM yyyy" </w:instrText>
      </w:r>
      <w:r w:rsidRPr="00276C64">
        <w:rPr>
          <w:rFonts w:ascii="Tahoma" w:hAnsi="Tahoma" w:cs="Tahoma"/>
        </w:rPr>
        <w:fldChar w:fldCharType="separate"/>
      </w:r>
      <w:r w:rsidR="00D06ECB">
        <w:rPr>
          <w:rFonts w:ascii="Tahoma" w:hAnsi="Tahoma" w:cs="Tahoma"/>
          <w:noProof/>
        </w:rPr>
        <w:t>Thursday, 17 March 2022</w:t>
      </w:r>
      <w:r w:rsidRPr="00276C64">
        <w:rPr>
          <w:rFonts w:ascii="Tahoma" w:hAnsi="Tahoma" w:cs="Tahoma"/>
        </w:rPr>
        <w:fldChar w:fldCharType="end"/>
      </w:r>
    </w:p>
    <w:sectPr w:rsidR="00A114BE" w:rsidRPr="00276C64">
      <w:headerReference w:type="default" r:id="rId47"/>
      <w:footerReference w:type="default" r:id="rId4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1A840A" w14:textId="77777777" w:rsidR="00667B63" w:rsidRDefault="00667B63" w:rsidP="00445C3A">
      <w:r>
        <w:separator/>
      </w:r>
    </w:p>
  </w:endnote>
  <w:endnote w:type="continuationSeparator" w:id="0">
    <w:p w14:paraId="1902A3FC" w14:textId="77777777" w:rsidR="00667B63" w:rsidRDefault="00667B63" w:rsidP="00445C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42836069"/>
      <w:docPartObj>
        <w:docPartGallery w:val="Page Numbers (Bottom of Page)"/>
        <w:docPartUnique/>
      </w:docPartObj>
    </w:sdtPr>
    <w:sdtEndPr>
      <w:rPr>
        <w:noProof/>
      </w:rPr>
    </w:sdtEndPr>
    <w:sdtContent>
      <w:p w14:paraId="1F93AAC6" w14:textId="6C465F56" w:rsidR="00A114BE" w:rsidRDefault="00A114BE">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DB015B4" w14:textId="77777777" w:rsidR="00A114BE" w:rsidRDefault="00A114B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DAA99E" w14:textId="77777777" w:rsidR="00667B63" w:rsidRDefault="00667B63" w:rsidP="00445C3A">
      <w:r>
        <w:separator/>
      </w:r>
    </w:p>
  </w:footnote>
  <w:footnote w:type="continuationSeparator" w:id="0">
    <w:p w14:paraId="5206AFC3" w14:textId="77777777" w:rsidR="00667B63" w:rsidRDefault="00667B63" w:rsidP="00445C3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2B4153" w14:textId="2DAE6472" w:rsidR="00445C3A" w:rsidRPr="001C3114" w:rsidRDefault="00667B63" w:rsidP="001C3114">
    <w:pPr>
      <w:pStyle w:val="Header"/>
      <w:tabs>
        <w:tab w:val="clear" w:pos="4513"/>
      </w:tabs>
      <w:rPr>
        <w:rFonts w:ascii="Tahoma" w:hAnsi="Tahoma" w:cs="Tahoma"/>
        <w:sz w:val="18"/>
        <w:szCs w:val="18"/>
      </w:rPr>
    </w:pPr>
    <w:hyperlink r:id="rId1" w:history="1">
      <w:r w:rsidR="001C3114" w:rsidRPr="003D7C43">
        <w:rPr>
          <w:rStyle w:val="Hyperlink"/>
          <w:rFonts w:ascii="Tahoma" w:hAnsi="Tahoma" w:cs="Tahoma"/>
          <w:sz w:val="18"/>
          <w:szCs w:val="18"/>
        </w:rPr>
        <w:t>www.theprimemachine.net/help.html</w:t>
      </w:r>
    </w:hyperlink>
    <w:r w:rsidR="00445C3A" w:rsidRPr="001C3114">
      <w:rPr>
        <w:rFonts w:ascii="Tahoma" w:hAnsi="Tahoma" w:cs="Tahoma"/>
        <w:sz w:val="18"/>
        <w:szCs w:val="18"/>
      </w:rPr>
      <w:t xml:space="preserve"> </w:t>
    </w:r>
    <w:r w:rsidR="00445C3A" w:rsidRPr="001C3114">
      <w:rPr>
        <w:rFonts w:ascii="Tahoma" w:hAnsi="Tahoma" w:cs="Tahoma"/>
        <w:sz w:val="18"/>
        <w:szCs w:val="18"/>
      </w:rPr>
      <w:tab/>
      <w:t xml:space="preserve">I want to … </w:t>
    </w:r>
    <w:r w:rsidR="0030683F" w:rsidRPr="001C3114">
      <w:rPr>
        <w:rFonts w:ascii="Tahoma" w:hAnsi="Tahoma" w:cs="Tahoma"/>
        <w:sz w:val="18"/>
        <w:szCs w:val="18"/>
      </w:rPr>
      <w:t xml:space="preserve"> </w:t>
    </w:r>
    <w:r w:rsidR="001C3114" w:rsidRPr="001C3114">
      <w:rPr>
        <w:rFonts w:ascii="Tahoma" w:hAnsi="Tahoma" w:cs="Tahoma"/>
        <w:sz w:val="18"/>
        <w:szCs w:val="18"/>
      </w:rPr>
      <w:t>use corpus examples for assignments or worksheets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F5382E"/>
    <w:multiLevelType w:val="hybridMultilevel"/>
    <w:tmpl w:val="F26A8D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35D3D0B"/>
    <w:multiLevelType w:val="hybridMultilevel"/>
    <w:tmpl w:val="28326F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3C37E0E"/>
    <w:multiLevelType w:val="hybridMultilevel"/>
    <w:tmpl w:val="4E3CE8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7451CAB"/>
    <w:multiLevelType w:val="hybridMultilevel"/>
    <w:tmpl w:val="E4400974"/>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 w15:restartNumberingAfterBreak="0">
    <w:nsid w:val="0A273E90"/>
    <w:multiLevelType w:val="hybridMultilevel"/>
    <w:tmpl w:val="AAFAEA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ABD1447"/>
    <w:multiLevelType w:val="hybridMultilevel"/>
    <w:tmpl w:val="40AC7D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20034DC"/>
    <w:multiLevelType w:val="hybridMultilevel"/>
    <w:tmpl w:val="393E4D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6C07DB1"/>
    <w:multiLevelType w:val="hybridMultilevel"/>
    <w:tmpl w:val="6D501E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8A76A0F"/>
    <w:multiLevelType w:val="hybridMultilevel"/>
    <w:tmpl w:val="4442127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E9C75FA"/>
    <w:multiLevelType w:val="hybridMultilevel"/>
    <w:tmpl w:val="E440097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22A254C7"/>
    <w:multiLevelType w:val="hybridMultilevel"/>
    <w:tmpl w:val="5E9C21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49C2CEA"/>
    <w:multiLevelType w:val="hybridMultilevel"/>
    <w:tmpl w:val="7986A4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81F5E81"/>
    <w:multiLevelType w:val="hybridMultilevel"/>
    <w:tmpl w:val="65F628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9FF66DE"/>
    <w:multiLevelType w:val="hybridMultilevel"/>
    <w:tmpl w:val="623AA0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B6329C3"/>
    <w:multiLevelType w:val="hybridMultilevel"/>
    <w:tmpl w:val="B8AADC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4346A06"/>
    <w:multiLevelType w:val="hybridMultilevel"/>
    <w:tmpl w:val="92B24B6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7B60556"/>
    <w:multiLevelType w:val="hybridMultilevel"/>
    <w:tmpl w:val="C2023A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7D35274"/>
    <w:multiLevelType w:val="hybridMultilevel"/>
    <w:tmpl w:val="DA8267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9B51C73"/>
    <w:multiLevelType w:val="hybridMultilevel"/>
    <w:tmpl w:val="6130069A"/>
    <w:lvl w:ilvl="0" w:tplc="192C1E2A">
      <w:numFmt w:val="bullet"/>
      <w:lvlText w:val="•"/>
      <w:lvlJc w:val="left"/>
      <w:pPr>
        <w:ind w:left="1080" w:hanging="360"/>
      </w:pPr>
      <w:rPr>
        <w:rFonts w:ascii="Calibri" w:eastAsiaTheme="minorEastAsia" w:hAnsi="Calibri" w:cs="Calibri"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9" w15:restartNumberingAfterBreak="0">
    <w:nsid w:val="3BB37909"/>
    <w:multiLevelType w:val="hybridMultilevel"/>
    <w:tmpl w:val="3F2CCB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76E7972"/>
    <w:multiLevelType w:val="hybridMultilevel"/>
    <w:tmpl w:val="DF7AE3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7A83560"/>
    <w:multiLevelType w:val="hybridMultilevel"/>
    <w:tmpl w:val="CCB8244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4D08039F"/>
    <w:multiLevelType w:val="hybridMultilevel"/>
    <w:tmpl w:val="494070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89E6399"/>
    <w:multiLevelType w:val="hybridMultilevel"/>
    <w:tmpl w:val="64160CD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62551C45"/>
    <w:multiLevelType w:val="hybridMultilevel"/>
    <w:tmpl w:val="2E14073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6405FCF"/>
    <w:multiLevelType w:val="hybridMultilevel"/>
    <w:tmpl w:val="3D68186A"/>
    <w:lvl w:ilvl="0" w:tplc="192C1E2A">
      <w:numFmt w:val="bullet"/>
      <w:lvlText w:val="•"/>
      <w:lvlJc w:val="left"/>
      <w:pPr>
        <w:ind w:left="720" w:hanging="360"/>
      </w:pPr>
      <w:rPr>
        <w:rFonts w:ascii="Calibri" w:eastAsiaTheme="minorEastAsia" w:hAnsi="Calibri" w:cs="Calibri" w:hint="default"/>
      </w:rPr>
    </w:lvl>
    <w:lvl w:ilvl="1" w:tplc="0DF611F8">
      <w:numFmt w:val="bullet"/>
      <w:lvlText w:val="–"/>
      <w:lvlJc w:val="left"/>
      <w:pPr>
        <w:ind w:left="1440" w:hanging="360"/>
      </w:pPr>
      <w:rPr>
        <w:rFonts w:ascii="Calibri" w:eastAsiaTheme="minorEastAsia" w:hAnsi="Calibri"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AD36D12"/>
    <w:multiLevelType w:val="hybridMultilevel"/>
    <w:tmpl w:val="258E14C2"/>
    <w:lvl w:ilvl="0" w:tplc="192C1E2A">
      <w:numFmt w:val="bullet"/>
      <w:lvlText w:val="•"/>
      <w:lvlJc w:val="left"/>
      <w:pPr>
        <w:ind w:left="720" w:hanging="360"/>
      </w:pPr>
      <w:rPr>
        <w:rFonts w:ascii="Calibri" w:eastAsiaTheme="minorEastAsia"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EC944A1"/>
    <w:multiLevelType w:val="hybridMultilevel"/>
    <w:tmpl w:val="22D469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7"/>
  </w:num>
  <w:num w:numId="2">
    <w:abstractNumId w:val="20"/>
  </w:num>
  <w:num w:numId="3">
    <w:abstractNumId w:val="2"/>
  </w:num>
  <w:num w:numId="4">
    <w:abstractNumId w:val="5"/>
  </w:num>
  <w:num w:numId="5">
    <w:abstractNumId w:val="25"/>
  </w:num>
  <w:num w:numId="6">
    <w:abstractNumId w:val="26"/>
  </w:num>
  <w:num w:numId="7">
    <w:abstractNumId w:val="18"/>
  </w:num>
  <w:num w:numId="8">
    <w:abstractNumId w:val="23"/>
  </w:num>
  <w:num w:numId="9">
    <w:abstractNumId w:val="6"/>
  </w:num>
  <w:num w:numId="10">
    <w:abstractNumId w:val="21"/>
  </w:num>
  <w:num w:numId="11">
    <w:abstractNumId w:val="4"/>
  </w:num>
  <w:num w:numId="12">
    <w:abstractNumId w:val="24"/>
  </w:num>
  <w:num w:numId="13">
    <w:abstractNumId w:val="27"/>
  </w:num>
  <w:num w:numId="14">
    <w:abstractNumId w:val="15"/>
  </w:num>
  <w:num w:numId="15">
    <w:abstractNumId w:val="13"/>
  </w:num>
  <w:num w:numId="16">
    <w:abstractNumId w:val="10"/>
  </w:num>
  <w:num w:numId="17">
    <w:abstractNumId w:val="14"/>
  </w:num>
  <w:num w:numId="18">
    <w:abstractNumId w:val="22"/>
  </w:num>
  <w:num w:numId="19">
    <w:abstractNumId w:val="7"/>
  </w:num>
  <w:num w:numId="20">
    <w:abstractNumId w:val="8"/>
  </w:num>
  <w:num w:numId="21">
    <w:abstractNumId w:val="16"/>
  </w:num>
  <w:num w:numId="22">
    <w:abstractNumId w:val="12"/>
  </w:num>
  <w:num w:numId="23">
    <w:abstractNumId w:val="1"/>
  </w:num>
  <w:num w:numId="24">
    <w:abstractNumId w:val="0"/>
  </w:num>
  <w:num w:numId="25">
    <w:abstractNumId w:val="11"/>
  </w:num>
  <w:num w:numId="26">
    <w:abstractNumId w:val="19"/>
  </w:num>
  <w:num w:numId="27">
    <w:abstractNumId w:val="9"/>
  </w:num>
  <w:num w:numId="2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78"/>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5C3A"/>
    <w:rsid w:val="000004EC"/>
    <w:rsid w:val="00002717"/>
    <w:rsid w:val="00013B4A"/>
    <w:rsid w:val="0001578D"/>
    <w:rsid w:val="0002591A"/>
    <w:rsid w:val="00034E00"/>
    <w:rsid w:val="0004475E"/>
    <w:rsid w:val="000717AD"/>
    <w:rsid w:val="00081D7E"/>
    <w:rsid w:val="00084315"/>
    <w:rsid w:val="00091819"/>
    <w:rsid w:val="000B51E5"/>
    <w:rsid w:val="000B6A0E"/>
    <w:rsid w:val="000C470A"/>
    <w:rsid w:val="000C78DE"/>
    <w:rsid w:val="000D641D"/>
    <w:rsid w:val="000E2E16"/>
    <w:rsid w:val="000F1ED5"/>
    <w:rsid w:val="000F4193"/>
    <w:rsid w:val="00102126"/>
    <w:rsid w:val="0010728B"/>
    <w:rsid w:val="00107A25"/>
    <w:rsid w:val="00112214"/>
    <w:rsid w:val="001236B2"/>
    <w:rsid w:val="0013214A"/>
    <w:rsid w:val="001473EC"/>
    <w:rsid w:val="001620F1"/>
    <w:rsid w:val="00162513"/>
    <w:rsid w:val="0016402E"/>
    <w:rsid w:val="001775BF"/>
    <w:rsid w:val="00177F59"/>
    <w:rsid w:val="0018034E"/>
    <w:rsid w:val="001A1EED"/>
    <w:rsid w:val="001C06C6"/>
    <w:rsid w:val="001C3114"/>
    <w:rsid w:val="001C3725"/>
    <w:rsid w:val="001D0117"/>
    <w:rsid w:val="001D4C2E"/>
    <w:rsid w:val="001E1C78"/>
    <w:rsid w:val="001F482A"/>
    <w:rsid w:val="001F622A"/>
    <w:rsid w:val="002017EB"/>
    <w:rsid w:val="0020197B"/>
    <w:rsid w:val="00212062"/>
    <w:rsid w:val="00226A3F"/>
    <w:rsid w:val="00233379"/>
    <w:rsid w:val="002337BC"/>
    <w:rsid w:val="002349C1"/>
    <w:rsid w:val="00237481"/>
    <w:rsid w:val="002658FA"/>
    <w:rsid w:val="00272ADD"/>
    <w:rsid w:val="00275C22"/>
    <w:rsid w:val="00276C64"/>
    <w:rsid w:val="00281890"/>
    <w:rsid w:val="002935FA"/>
    <w:rsid w:val="00296192"/>
    <w:rsid w:val="002A4263"/>
    <w:rsid w:val="002B2A3D"/>
    <w:rsid w:val="002B47D4"/>
    <w:rsid w:val="002C6062"/>
    <w:rsid w:val="002D1AA5"/>
    <w:rsid w:val="002E495E"/>
    <w:rsid w:val="002E6DEA"/>
    <w:rsid w:val="002F296A"/>
    <w:rsid w:val="0030259D"/>
    <w:rsid w:val="0030683F"/>
    <w:rsid w:val="003175DB"/>
    <w:rsid w:val="00317CF1"/>
    <w:rsid w:val="00331571"/>
    <w:rsid w:val="00345444"/>
    <w:rsid w:val="00353AE8"/>
    <w:rsid w:val="00361074"/>
    <w:rsid w:val="0037336C"/>
    <w:rsid w:val="003748CB"/>
    <w:rsid w:val="003834F2"/>
    <w:rsid w:val="00383C27"/>
    <w:rsid w:val="0038766A"/>
    <w:rsid w:val="003A3916"/>
    <w:rsid w:val="003B0667"/>
    <w:rsid w:val="003C6104"/>
    <w:rsid w:val="003D23AD"/>
    <w:rsid w:val="003D2ECE"/>
    <w:rsid w:val="003D396C"/>
    <w:rsid w:val="003D633C"/>
    <w:rsid w:val="003E3B86"/>
    <w:rsid w:val="003E5E25"/>
    <w:rsid w:val="003F2190"/>
    <w:rsid w:val="003F2917"/>
    <w:rsid w:val="004053D1"/>
    <w:rsid w:val="00430326"/>
    <w:rsid w:val="00432F54"/>
    <w:rsid w:val="004417D3"/>
    <w:rsid w:val="00444BFF"/>
    <w:rsid w:val="00445C3A"/>
    <w:rsid w:val="00446F1D"/>
    <w:rsid w:val="00474CCB"/>
    <w:rsid w:val="004819F2"/>
    <w:rsid w:val="0048655C"/>
    <w:rsid w:val="004A1E10"/>
    <w:rsid w:val="004B0ABD"/>
    <w:rsid w:val="004B6C7C"/>
    <w:rsid w:val="004C00C5"/>
    <w:rsid w:val="004C520D"/>
    <w:rsid w:val="004C734F"/>
    <w:rsid w:val="004E5E72"/>
    <w:rsid w:val="004F0611"/>
    <w:rsid w:val="005064AB"/>
    <w:rsid w:val="005217B1"/>
    <w:rsid w:val="005344A1"/>
    <w:rsid w:val="00543A83"/>
    <w:rsid w:val="00577E96"/>
    <w:rsid w:val="0058333C"/>
    <w:rsid w:val="00596A11"/>
    <w:rsid w:val="0059781A"/>
    <w:rsid w:val="005A4954"/>
    <w:rsid w:val="005C30FF"/>
    <w:rsid w:val="005C319B"/>
    <w:rsid w:val="005C55EE"/>
    <w:rsid w:val="005D69B9"/>
    <w:rsid w:val="005E07C0"/>
    <w:rsid w:val="00624FB7"/>
    <w:rsid w:val="006256F3"/>
    <w:rsid w:val="006365AD"/>
    <w:rsid w:val="00637550"/>
    <w:rsid w:val="00645C85"/>
    <w:rsid w:val="00661952"/>
    <w:rsid w:val="00663E08"/>
    <w:rsid w:val="00666EF8"/>
    <w:rsid w:val="00667B63"/>
    <w:rsid w:val="00671422"/>
    <w:rsid w:val="006715D1"/>
    <w:rsid w:val="00682820"/>
    <w:rsid w:val="00683536"/>
    <w:rsid w:val="0068417E"/>
    <w:rsid w:val="006911D0"/>
    <w:rsid w:val="00692FD5"/>
    <w:rsid w:val="006A3F33"/>
    <w:rsid w:val="006B4605"/>
    <w:rsid w:val="006E25F7"/>
    <w:rsid w:val="00700F40"/>
    <w:rsid w:val="0070704A"/>
    <w:rsid w:val="00715AD0"/>
    <w:rsid w:val="007456B3"/>
    <w:rsid w:val="00751837"/>
    <w:rsid w:val="00770E12"/>
    <w:rsid w:val="00774556"/>
    <w:rsid w:val="00785A88"/>
    <w:rsid w:val="00797F23"/>
    <w:rsid w:val="007B7934"/>
    <w:rsid w:val="007C2D67"/>
    <w:rsid w:val="007D1F6B"/>
    <w:rsid w:val="007F3F63"/>
    <w:rsid w:val="007F64B0"/>
    <w:rsid w:val="008037B4"/>
    <w:rsid w:val="008152A7"/>
    <w:rsid w:val="00816F1B"/>
    <w:rsid w:val="0082275D"/>
    <w:rsid w:val="0083004A"/>
    <w:rsid w:val="00850A64"/>
    <w:rsid w:val="00850F86"/>
    <w:rsid w:val="00850FCE"/>
    <w:rsid w:val="0087214E"/>
    <w:rsid w:val="00882C6E"/>
    <w:rsid w:val="00890E27"/>
    <w:rsid w:val="00895100"/>
    <w:rsid w:val="008A718C"/>
    <w:rsid w:val="008B7A46"/>
    <w:rsid w:val="008B7F15"/>
    <w:rsid w:val="008C3817"/>
    <w:rsid w:val="008C429D"/>
    <w:rsid w:val="008C7E56"/>
    <w:rsid w:val="008D014D"/>
    <w:rsid w:val="008D666A"/>
    <w:rsid w:val="008E2432"/>
    <w:rsid w:val="008E5C42"/>
    <w:rsid w:val="008F627F"/>
    <w:rsid w:val="00926D2F"/>
    <w:rsid w:val="00935E91"/>
    <w:rsid w:val="00944E2D"/>
    <w:rsid w:val="00951B88"/>
    <w:rsid w:val="00964135"/>
    <w:rsid w:val="009646CC"/>
    <w:rsid w:val="0096550B"/>
    <w:rsid w:val="00966AF6"/>
    <w:rsid w:val="00967BBD"/>
    <w:rsid w:val="00984E9A"/>
    <w:rsid w:val="009C2D35"/>
    <w:rsid w:val="009C54CF"/>
    <w:rsid w:val="009D29A0"/>
    <w:rsid w:val="009F3758"/>
    <w:rsid w:val="00A02413"/>
    <w:rsid w:val="00A1003A"/>
    <w:rsid w:val="00A114BE"/>
    <w:rsid w:val="00A15327"/>
    <w:rsid w:val="00A20BA7"/>
    <w:rsid w:val="00A254F6"/>
    <w:rsid w:val="00A330E1"/>
    <w:rsid w:val="00A7305C"/>
    <w:rsid w:val="00A7432D"/>
    <w:rsid w:val="00A84D76"/>
    <w:rsid w:val="00A92676"/>
    <w:rsid w:val="00AA2B1E"/>
    <w:rsid w:val="00AA4177"/>
    <w:rsid w:val="00AA6FFA"/>
    <w:rsid w:val="00AA7247"/>
    <w:rsid w:val="00AC33A0"/>
    <w:rsid w:val="00AD0F57"/>
    <w:rsid w:val="00AD768B"/>
    <w:rsid w:val="00AE2C52"/>
    <w:rsid w:val="00AE40D0"/>
    <w:rsid w:val="00AE5FBE"/>
    <w:rsid w:val="00B07186"/>
    <w:rsid w:val="00B52619"/>
    <w:rsid w:val="00B6338C"/>
    <w:rsid w:val="00B71D90"/>
    <w:rsid w:val="00B84F28"/>
    <w:rsid w:val="00BA3F7A"/>
    <w:rsid w:val="00BA4065"/>
    <w:rsid w:val="00BA4475"/>
    <w:rsid w:val="00BB3501"/>
    <w:rsid w:val="00BB515A"/>
    <w:rsid w:val="00BC0D77"/>
    <w:rsid w:val="00BD0653"/>
    <w:rsid w:val="00BE55F5"/>
    <w:rsid w:val="00C12D1B"/>
    <w:rsid w:val="00C2410F"/>
    <w:rsid w:val="00C42F18"/>
    <w:rsid w:val="00C7543B"/>
    <w:rsid w:val="00C82010"/>
    <w:rsid w:val="00C97B2E"/>
    <w:rsid w:val="00CA22F7"/>
    <w:rsid w:val="00CA48ED"/>
    <w:rsid w:val="00CA4C86"/>
    <w:rsid w:val="00CC74FC"/>
    <w:rsid w:val="00CD271B"/>
    <w:rsid w:val="00CD5FB0"/>
    <w:rsid w:val="00CE17DB"/>
    <w:rsid w:val="00D06ECB"/>
    <w:rsid w:val="00D23B60"/>
    <w:rsid w:val="00D340E5"/>
    <w:rsid w:val="00D34ECF"/>
    <w:rsid w:val="00D43501"/>
    <w:rsid w:val="00D46467"/>
    <w:rsid w:val="00D4782D"/>
    <w:rsid w:val="00D50789"/>
    <w:rsid w:val="00D55FB1"/>
    <w:rsid w:val="00D571A8"/>
    <w:rsid w:val="00D7488D"/>
    <w:rsid w:val="00D814CD"/>
    <w:rsid w:val="00D83A39"/>
    <w:rsid w:val="00D84D5E"/>
    <w:rsid w:val="00D85CFE"/>
    <w:rsid w:val="00D94068"/>
    <w:rsid w:val="00DA085A"/>
    <w:rsid w:val="00DA3B90"/>
    <w:rsid w:val="00DE0AAC"/>
    <w:rsid w:val="00DE1050"/>
    <w:rsid w:val="00DE530E"/>
    <w:rsid w:val="00DE6BC7"/>
    <w:rsid w:val="00DE6E03"/>
    <w:rsid w:val="00DF0A9C"/>
    <w:rsid w:val="00DF47B4"/>
    <w:rsid w:val="00E00FAB"/>
    <w:rsid w:val="00E039FE"/>
    <w:rsid w:val="00E05E87"/>
    <w:rsid w:val="00E061AD"/>
    <w:rsid w:val="00E10208"/>
    <w:rsid w:val="00E16440"/>
    <w:rsid w:val="00E17C69"/>
    <w:rsid w:val="00E27FD5"/>
    <w:rsid w:val="00E34548"/>
    <w:rsid w:val="00E43238"/>
    <w:rsid w:val="00E451A7"/>
    <w:rsid w:val="00E569AE"/>
    <w:rsid w:val="00E75932"/>
    <w:rsid w:val="00E84551"/>
    <w:rsid w:val="00E87766"/>
    <w:rsid w:val="00E92318"/>
    <w:rsid w:val="00E936AC"/>
    <w:rsid w:val="00EA23B2"/>
    <w:rsid w:val="00EA387D"/>
    <w:rsid w:val="00EB219C"/>
    <w:rsid w:val="00EB46C9"/>
    <w:rsid w:val="00EB49C0"/>
    <w:rsid w:val="00EC23EA"/>
    <w:rsid w:val="00ED00B2"/>
    <w:rsid w:val="00ED437C"/>
    <w:rsid w:val="00ED7CFA"/>
    <w:rsid w:val="00EE0672"/>
    <w:rsid w:val="00EF494C"/>
    <w:rsid w:val="00F01CCE"/>
    <w:rsid w:val="00F13CD7"/>
    <w:rsid w:val="00F16218"/>
    <w:rsid w:val="00F21780"/>
    <w:rsid w:val="00F23E74"/>
    <w:rsid w:val="00F254A3"/>
    <w:rsid w:val="00F47254"/>
    <w:rsid w:val="00F7554A"/>
    <w:rsid w:val="00F76305"/>
    <w:rsid w:val="00FB1105"/>
    <w:rsid w:val="00FB2C0E"/>
    <w:rsid w:val="00FB5625"/>
    <w:rsid w:val="00FB5996"/>
    <w:rsid w:val="00FC569E"/>
    <w:rsid w:val="00FC6FC2"/>
    <w:rsid w:val="00FD4E4C"/>
    <w:rsid w:val="00FE0D34"/>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9C966D0"/>
  <w15:chartTrackingRefBased/>
  <w15:docId w15:val="{6CD2998D-81D3-4ADA-BA20-C9BAE0B76E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C429D"/>
    <w:pPr>
      <w:keepNext/>
      <w:keepLines/>
      <w:spacing w:before="24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45C3A"/>
    <w:pPr>
      <w:tabs>
        <w:tab w:val="center" w:pos="4513"/>
        <w:tab w:val="right" w:pos="9026"/>
      </w:tabs>
    </w:pPr>
  </w:style>
  <w:style w:type="character" w:customStyle="1" w:styleId="HeaderChar">
    <w:name w:val="Header Char"/>
    <w:basedOn w:val="DefaultParagraphFont"/>
    <w:link w:val="Header"/>
    <w:uiPriority w:val="99"/>
    <w:rsid w:val="00445C3A"/>
  </w:style>
  <w:style w:type="paragraph" w:styleId="Footer">
    <w:name w:val="footer"/>
    <w:basedOn w:val="Normal"/>
    <w:link w:val="FooterChar"/>
    <w:uiPriority w:val="99"/>
    <w:unhideWhenUsed/>
    <w:rsid w:val="00445C3A"/>
    <w:pPr>
      <w:tabs>
        <w:tab w:val="center" w:pos="4513"/>
        <w:tab w:val="right" w:pos="9026"/>
      </w:tabs>
    </w:pPr>
  </w:style>
  <w:style w:type="character" w:customStyle="1" w:styleId="FooterChar">
    <w:name w:val="Footer Char"/>
    <w:basedOn w:val="DefaultParagraphFont"/>
    <w:link w:val="Footer"/>
    <w:uiPriority w:val="99"/>
    <w:rsid w:val="00445C3A"/>
  </w:style>
  <w:style w:type="character" w:styleId="Hyperlink">
    <w:name w:val="Hyperlink"/>
    <w:basedOn w:val="DefaultParagraphFont"/>
    <w:uiPriority w:val="99"/>
    <w:unhideWhenUsed/>
    <w:rsid w:val="00445C3A"/>
    <w:rPr>
      <w:color w:val="0000FF" w:themeColor="hyperlink"/>
      <w:u w:val="single"/>
    </w:rPr>
  </w:style>
  <w:style w:type="character" w:styleId="UnresolvedMention">
    <w:name w:val="Unresolved Mention"/>
    <w:basedOn w:val="DefaultParagraphFont"/>
    <w:uiPriority w:val="99"/>
    <w:semiHidden/>
    <w:unhideWhenUsed/>
    <w:rsid w:val="00445C3A"/>
    <w:rPr>
      <w:color w:val="605E5C"/>
      <w:shd w:val="clear" w:color="auto" w:fill="E1DFDD"/>
    </w:rPr>
  </w:style>
  <w:style w:type="character" w:styleId="FollowedHyperlink">
    <w:name w:val="FollowedHyperlink"/>
    <w:basedOn w:val="DefaultParagraphFont"/>
    <w:uiPriority w:val="99"/>
    <w:semiHidden/>
    <w:unhideWhenUsed/>
    <w:rsid w:val="00445C3A"/>
    <w:rPr>
      <w:color w:val="800080" w:themeColor="followedHyperlink"/>
      <w:u w:val="single"/>
    </w:rPr>
  </w:style>
  <w:style w:type="paragraph" w:styleId="ListParagraph">
    <w:name w:val="List Paragraph"/>
    <w:basedOn w:val="Normal"/>
    <w:uiPriority w:val="34"/>
    <w:qFormat/>
    <w:rsid w:val="00A114BE"/>
    <w:pPr>
      <w:ind w:left="720"/>
      <w:contextualSpacing/>
    </w:pPr>
  </w:style>
  <w:style w:type="table" w:styleId="TableGrid">
    <w:name w:val="Table Grid"/>
    <w:basedOn w:val="TableNormal"/>
    <w:uiPriority w:val="59"/>
    <w:rsid w:val="00276C6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331571"/>
    <w:rPr>
      <w:b/>
      <w:bCs/>
    </w:rPr>
  </w:style>
  <w:style w:type="character" w:customStyle="1" w:styleId="Heading1Char">
    <w:name w:val="Heading 1 Char"/>
    <w:basedOn w:val="DefaultParagraphFont"/>
    <w:link w:val="Heading1"/>
    <w:uiPriority w:val="9"/>
    <w:rsid w:val="008C429D"/>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8C429D"/>
    <w:pPr>
      <w:spacing w:line="259" w:lineRule="auto"/>
      <w:outlineLvl w:val="9"/>
    </w:pPr>
    <w:rPr>
      <w:lang w:val="en-US" w:eastAsia="en-US"/>
    </w:rPr>
  </w:style>
  <w:style w:type="paragraph" w:customStyle="1" w:styleId="xmsonormal">
    <w:name w:val="x_msonormal"/>
    <w:basedOn w:val="Normal"/>
    <w:rsid w:val="004B6C7C"/>
    <w:pPr>
      <w:spacing w:before="100" w:beforeAutospacing="1" w:after="100" w:afterAutospacing="1"/>
    </w:pPr>
    <w:rPr>
      <w:rFonts w:ascii="Times New Roman" w:eastAsia="Times New Roman" w:hAnsi="Times New Roman" w:cs="Times New Roman"/>
      <w:sz w:val="24"/>
      <w:szCs w:val="24"/>
      <w:lang w:val="en-CN"/>
    </w:rPr>
  </w:style>
  <w:style w:type="character" w:customStyle="1" w:styleId="apple-converted-space">
    <w:name w:val="apple-converted-space"/>
    <w:basedOn w:val="DefaultParagraphFont"/>
    <w:rsid w:val="004B6C7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444144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s://www.theprimemachine.net" TargetMode="External"/><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jpeg"/><Relationship Id="rId34" Type="http://schemas.openxmlformats.org/officeDocument/2006/relationships/image" Target="media/image22.png"/><Relationship Id="rId42" Type="http://schemas.openxmlformats.org/officeDocument/2006/relationships/image" Target="media/image29.jpeg"/><Relationship Id="rId47" Type="http://schemas.openxmlformats.org/officeDocument/2006/relationships/header" Target="header1.xm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microsoft.com/en-us/p/apps/9pf8710mxbh9?ocid=badge" TargetMode="External"/><Relationship Id="rId29" Type="http://schemas.openxmlformats.org/officeDocument/2006/relationships/image" Target="media/image17.png"/><Relationship Id="rId11" Type="http://schemas.openxmlformats.org/officeDocument/2006/relationships/image" Target="media/image2.sv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hyperlink" Target="http://creativecommons.org/licenses/by/4.0/" TargetMode="Externa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fontTable" Target="fontTable.xml"/><Relationship Id="rId10" Type="http://schemas.openxmlformats.org/officeDocument/2006/relationships/image" Target="media/image1.png"/><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hyperlink" Target="http://www.theprimemachine.net" TargetMode="External"/><Relationship Id="rId4" Type="http://schemas.openxmlformats.org/officeDocument/2006/relationships/settings" Target="settings.xml"/><Relationship Id="rId9" Type="http://schemas.openxmlformats.org/officeDocument/2006/relationships/hyperlink" Target="https://apps.apple.com/app/the-prime-machine-hd/id1557062170" TargetMode="External"/><Relationship Id="rId14" Type="http://schemas.openxmlformats.org/officeDocument/2006/relationships/image" Target="media/image4.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0.png"/><Relationship Id="rId48" Type="http://schemas.openxmlformats.org/officeDocument/2006/relationships/footer" Target="footer1.xml"/><Relationship Id="rId8" Type="http://schemas.openxmlformats.org/officeDocument/2006/relationships/hyperlink" Target="https://www.theprimemachine.net/" TargetMode="External"/><Relationship Id="rId3" Type="http://schemas.openxmlformats.org/officeDocument/2006/relationships/styles" Target="styles.xml"/><Relationship Id="rId12" Type="http://schemas.openxmlformats.org/officeDocument/2006/relationships/hyperlink" Target="https://play.google.com/store/apps/details?id=net.theprimemachine.tPM" TargetMode="External"/><Relationship Id="rId17" Type="http://schemas.openxmlformats.org/officeDocument/2006/relationships/image" Target="media/image6.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hyperlink" Target="https://www.theprimemachine.net/help.html" TargetMode="External"/><Relationship Id="rId20" Type="http://schemas.openxmlformats.org/officeDocument/2006/relationships/image" Target="media/image8.png"/><Relationship Id="rId41" Type="http://schemas.openxmlformats.org/officeDocument/2006/relationships/hyperlink" Target="https://www.theprimemachine.net/help.html" TargetMode="Externa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hyperlink" Target="http://www.theprimemachine.net/help.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E3F28C-02AD-4E42-B7C0-22699C4019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146</TotalTime>
  <Pages>13</Pages>
  <Words>1945</Words>
  <Characters>9550</Characters>
  <Application>Microsoft Office Word</Application>
  <DocSecurity>0</DocSecurity>
  <Lines>329</Lines>
  <Paragraphs>176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11319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Jeaco Stephen</dc:creator>
  <cp:keywords/>
  <dc:description/>
  <cp:lastModifiedBy>Jeaco Stephen</cp:lastModifiedBy>
  <cp:revision>15</cp:revision>
  <dcterms:created xsi:type="dcterms:W3CDTF">2022-03-11T05:17:00Z</dcterms:created>
  <dcterms:modified xsi:type="dcterms:W3CDTF">2022-03-17T05:09:00Z</dcterms:modified>
</cp:coreProperties>
</file>